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072" w:rsidRDefault="00045072" w:rsidP="0055479E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ЧАСТНОЕ УЧРЕЖДЕНИЕ ПРОФЕССИОНАЛЬНОГО ОБРАЗОВАНИЯ</w:t>
      </w:r>
    </w:p>
    <w:p w:rsidR="00045072" w:rsidRDefault="00045072" w:rsidP="0055479E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14" w:line="180" w:lineRule="exact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40" w:lineRule="auto"/>
        <w:ind w:left="5529"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УТВЕРЖДА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ind w:left="5529"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директор ЧУПО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«Экономико – правовой колледж»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___________к.ф.н. Р.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Барзукаева</w:t>
      </w:r>
      <w:proofErr w:type="spellEnd"/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360" w:lineRule="auto"/>
        <w:ind w:left="5529"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pacing w:val="69"/>
          <w:sz w:val="28"/>
          <w:szCs w:val="28"/>
          <w:u w:val="single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pacing w:val="69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pacing w:val="69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pacing w:val="69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20____ г.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14" w:line="180" w:lineRule="exact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399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overflowPunct w:val="0"/>
        <w:autoSpaceDE w:val="0"/>
        <w:autoSpaceDN w:val="0"/>
        <w:adjustRightInd w:val="0"/>
        <w:spacing w:after="0" w:line="384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045072" w:rsidRDefault="00014683" w:rsidP="00045072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</w:t>
      </w:r>
      <w:r w:rsidR="005C12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.08 </w:t>
      </w:r>
      <w:proofErr w:type="spellStart"/>
      <w:r w:rsidR="005C12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Медико</w:t>
      </w:r>
      <w:proofErr w:type="spellEnd"/>
      <w:r w:rsidR="005C12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– биологические </w:t>
      </w:r>
      <w:r w:rsidR="00007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основы безопасности</w:t>
      </w:r>
      <w:r w:rsidR="00045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жизнедеятельности</w:t>
      </w:r>
    </w:p>
    <w:p w:rsidR="0091269B" w:rsidRDefault="0091269B" w:rsidP="00045072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91269B" w:rsidRPr="003C3F36" w:rsidRDefault="0091269B" w:rsidP="0091269B">
      <w:pPr>
        <w:pStyle w:val="ab"/>
        <w:shd w:val="clear" w:color="auto" w:fill="auto"/>
        <w:spacing w:before="0" w:after="0" w:line="240" w:lineRule="auto"/>
        <w:ind w:right="540" w:firstLine="0"/>
        <w:jc w:val="center"/>
        <w:rPr>
          <w:rFonts w:ascii="Times New Roman" w:hAnsi="Times New Roman" w:cs="Times New Roman"/>
          <w:b w:val="0"/>
        </w:rPr>
      </w:pPr>
      <w:r w:rsidRPr="003C3F36">
        <w:rPr>
          <w:rFonts w:ascii="Times New Roman" w:hAnsi="Times New Roman" w:cs="Times New Roman"/>
          <w:b w:val="0"/>
        </w:rPr>
        <w:t>По специальности среднего профессионального образования</w:t>
      </w:r>
    </w:p>
    <w:p w:rsidR="0091269B" w:rsidRPr="003C3F36" w:rsidRDefault="0091269B" w:rsidP="00045072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Pr="00F562F4" w:rsidRDefault="00F562F4" w:rsidP="00045072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562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20.02.02 ЗАЩИТА В ЧРЕЗВЫЧАЙ</w:t>
      </w:r>
      <w:r w:rsidR="003C3F36" w:rsidRPr="00F562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СИТУАЦИЯХ</w:t>
      </w:r>
    </w:p>
    <w:p w:rsidR="00045072" w:rsidRPr="0091269B" w:rsidRDefault="0091269B" w:rsidP="00045072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ru-RU"/>
        </w:rPr>
      </w:pPr>
      <w:r w:rsidRPr="0091269B"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ru-RU"/>
        </w:rPr>
        <w:t xml:space="preserve"> </w:t>
      </w:r>
      <w:r w:rsidR="00045072" w:rsidRPr="0091269B"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ru-RU"/>
        </w:rPr>
        <w:t>(профессия, специальность)</w:t>
      </w:r>
    </w:p>
    <w:p w:rsidR="00045072" w:rsidRPr="0091269B" w:rsidRDefault="00045072" w:rsidP="00045072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ru-RU"/>
        </w:rPr>
      </w:pPr>
    </w:p>
    <w:p w:rsidR="00045072" w:rsidRPr="0091269B" w:rsidRDefault="00045072" w:rsidP="00045072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u w:val="single"/>
          <w:lang w:eastAsia="ru-RU"/>
        </w:rPr>
      </w:pPr>
    </w:p>
    <w:p w:rsidR="00045072" w:rsidRDefault="00045072" w:rsidP="0004507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40" w:lineRule="exact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основное общее образование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1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(уровень образования: среднее общее образование, основное общее образование)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5072" w:rsidRDefault="00045072" w:rsidP="0004507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5072" w:rsidRDefault="00045072" w:rsidP="0004507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очная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5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Грозный, 2021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072" w:rsidRDefault="00045072" w:rsidP="00045072">
      <w:pPr>
        <w:rPr>
          <w:b/>
          <w:bCs/>
          <w:color w:val="000000"/>
        </w:rPr>
      </w:pPr>
    </w:p>
    <w:p w:rsidR="00045072" w:rsidRPr="0038206C" w:rsidRDefault="00045072" w:rsidP="00045072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F56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2E29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ОП.08 «</w:t>
      </w:r>
      <w:proofErr w:type="spellStart"/>
      <w:r w:rsidR="002E29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</w:t>
      </w:r>
      <w:proofErr w:type="spellEnd"/>
      <w:r w:rsidR="002E2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биологические основы безопасности жизнедеятельности»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стандарта среднего профессионального образования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специальности </w:t>
      </w:r>
      <w:r w:rsidR="00487A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20.02.02 «Защита в чрезвычайных ситуациях», </w:t>
      </w:r>
      <w:r w:rsidRPr="0038206C">
        <w:rPr>
          <w:rFonts w:ascii="Times New Roman" w:hAnsi="Times New Roman" w:cs="Times New Roman"/>
          <w:sz w:val="24"/>
          <w:szCs w:val="24"/>
        </w:rPr>
        <w:t>утвержденного приказом Министерс</w:t>
      </w:r>
      <w:r w:rsidR="0038206C" w:rsidRPr="0038206C">
        <w:rPr>
          <w:rFonts w:ascii="Times New Roman" w:hAnsi="Times New Roman" w:cs="Times New Roman"/>
          <w:sz w:val="24"/>
          <w:szCs w:val="24"/>
        </w:rPr>
        <w:t xml:space="preserve">тва образования и науки РФ от 18.04.2014г. № 352 </w:t>
      </w:r>
      <w:r w:rsidRPr="00382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45072" w:rsidRPr="0038206C" w:rsidRDefault="00045072" w:rsidP="00045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CE41CD" w:rsidRDefault="00CE41CD" w:rsidP="00CE41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К.С. Ахмедова -  преподаватель ЧУПО «Экономико-правовой колледж» </w:t>
      </w: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CD" w:rsidRDefault="00CE41CD" w:rsidP="00CE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CE41CD" w:rsidRPr="00CE41CD" w:rsidRDefault="00CE41CD" w:rsidP="00CE4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общеобразовательных дисциплин </w:t>
      </w:r>
    </w:p>
    <w:p w:rsidR="00CE41CD" w:rsidRPr="00CE41CD" w:rsidRDefault="00CE41CD" w:rsidP="00CE4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1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_4_от 1</w:t>
      </w:r>
      <w:r w:rsidR="005B2628">
        <w:rPr>
          <w:rFonts w:ascii="Times New Roman" w:eastAsia="Times New Roman" w:hAnsi="Times New Roman" w:cs="Times New Roman"/>
          <w:sz w:val="24"/>
          <w:szCs w:val="24"/>
          <w:lang w:eastAsia="ru-RU"/>
        </w:rPr>
        <w:t>9 февраля 2021</w:t>
      </w:r>
      <w:bookmarkStart w:id="0" w:name="_GoBack"/>
      <w:bookmarkEnd w:id="0"/>
      <w:r w:rsidRPr="00CE4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CE41CD" w:rsidRPr="00CE41CD" w:rsidRDefault="00CE41CD" w:rsidP="00CE4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4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ПЦК </w:t>
      </w:r>
      <w:r w:rsidRPr="00CE4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Pr="00CE4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C5B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Я. В.  </w:t>
      </w:r>
      <w:proofErr w:type="spellStart"/>
      <w:r w:rsidR="003C5B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Исраилова</w:t>
      </w:r>
      <w:proofErr w:type="spellEnd"/>
      <w:r w:rsidR="003C5B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CE41CD" w:rsidRPr="00CE41CD" w:rsidRDefault="00CE41CD" w:rsidP="00CE41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41CD" w:rsidRPr="00CE41CD" w:rsidRDefault="00CE41CD" w:rsidP="00CE41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41CD" w:rsidRPr="00CE41CD" w:rsidRDefault="00CE41CD" w:rsidP="00CE41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45072" w:rsidRDefault="00045072" w:rsidP="00045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45072">
          <w:pgSz w:w="11904" w:h="16840"/>
          <w:pgMar w:top="709" w:right="1140" w:bottom="709" w:left="1140" w:header="720" w:footer="720" w:gutter="0"/>
          <w:cols w:space="720"/>
        </w:sectPr>
      </w:pPr>
    </w:p>
    <w:p w:rsidR="00045072" w:rsidRDefault="00045072" w:rsidP="003C5B04">
      <w:pPr>
        <w:widowControl w:val="0"/>
        <w:tabs>
          <w:tab w:val="left" w:pos="64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072" w:rsidRDefault="00045072" w:rsidP="00045072">
      <w:pPr>
        <w:spacing w:line="254" w:lineRule="auto"/>
        <w:rPr>
          <w:rFonts w:ascii="Times New Roman" w:eastAsia="Times New Roman" w:hAnsi="Times New Roman" w:cs="Times New Roman"/>
          <w:b/>
          <w:color w:val="171717"/>
          <w:sz w:val="28"/>
          <w:szCs w:val="28"/>
          <w:lang w:eastAsia="ru-RU"/>
        </w:rPr>
      </w:pPr>
    </w:p>
    <w:p w:rsidR="00045072" w:rsidRDefault="00045072" w:rsidP="0004507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</w:t>
      </w:r>
    </w:p>
    <w:p w:rsidR="00045072" w:rsidRDefault="00045072" w:rsidP="0004507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1.ПАСПОРТ ПРОГРАММЫ УЧЕБНОЙ ДИСЦИПЛИНЫ___________________с.5-8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2.СТРУКТУРА И СОДЕРЖАНИЕ УЧЕБНОЙ ДИСЦИПЛИНЫ______________с.9-16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3.УСЛОВИЯ РЕАЛИЗАЦИИ ПРОГРАММЫ УЧЕБНОЙ ДИСЦИПЛИНЫ____с.16-18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4.КОНТРОЛЬ И ОЦЕНКА РЕЗУЛЬТАТОВ ОСВОЕНИЯ УЧЕБНОЙ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ДИСЦИПЛИНЫ________________________________________________________с.18-21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5.ЛИСТ ВНЕСЕННЫХ ИЗМЕНЕНИЙ_______________________________________с.22</w:t>
      </w:r>
    </w:p>
    <w:p w:rsidR="00045072" w:rsidRDefault="00045072" w:rsidP="00045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  <w:r>
        <w:rPr>
          <w:rFonts w:ascii="Times New Roman" w:eastAsia="Times New Roman" w:hAnsi="Times New Roman" w:cs="Times New Roman"/>
          <w:b/>
          <w:color w:val="171717"/>
          <w:sz w:val="28"/>
          <w:szCs w:val="28"/>
          <w:lang w:eastAsia="ru-RU"/>
        </w:rPr>
        <w:lastRenderedPageBreak/>
        <w:t xml:space="preserve"> </w:t>
      </w:r>
    </w:p>
    <w:p w:rsidR="00045072" w:rsidRDefault="00045072" w:rsidP="000450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1.ПАСПОРТ РАБОЧЕЙ ПРОГРАММЫ УЧЕБНОЙ ДИСЦИПЛИНЫ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1.1. Область применения программы: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учебной дисциплины </w:t>
      </w:r>
      <w:r w:rsidR="0009621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96210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 w:rsidR="00096210">
        <w:rPr>
          <w:rFonts w:ascii="Times New Roman" w:hAnsi="Times New Roman" w:cs="Times New Roman"/>
          <w:sz w:val="24"/>
          <w:szCs w:val="24"/>
        </w:rPr>
        <w:t xml:space="preserve"> – биологические о</w:t>
      </w:r>
      <w:r>
        <w:rPr>
          <w:rFonts w:ascii="Times New Roman" w:hAnsi="Times New Roman" w:cs="Times New Roman"/>
          <w:sz w:val="24"/>
          <w:szCs w:val="24"/>
        </w:rPr>
        <w:t>сновы безопасности жизнедеятельности</w:t>
      </w:r>
      <w:r w:rsidR="0009621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частью </w:t>
      </w:r>
      <w:r w:rsidR="00E41946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профессиональной </w:t>
      </w:r>
      <w:r w:rsidR="005E3F6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в соответствии с ФГОС </w:t>
      </w:r>
      <w:r w:rsidR="005E3F67">
        <w:rPr>
          <w:rFonts w:ascii="Times New Roman" w:hAnsi="Times New Roman" w:cs="Times New Roman"/>
          <w:color w:val="000000"/>
          <w:sz w:val="24"/>
          <w:szCs w:val="24"/>
        </w:rPr>
        <w:t xml:space="preserve">третьего </w:t>
      </w:r>
      <w:r w:rsidR="003715A3">
        <w:rPr>
          <w:rFonts w:ascii="Times New Roman" w:hAnsi="Times New Roman" w:cs="Times New Roman"/>
          <w:color w:val="000000"/>
          <w:sz w:val="24"/>
          <w:szCs w:val="24"/>
        </w:rPr>
        <w:t>поколения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3F67">
        <w:rPr>
          <w:rFonts w:ascii="Times New Roman" w:hAnsi="Times New Roman" w:cs="Times New Roman"/>
          <w:color w:val="000000"/>
          <w:sz w:val="24"/>
          <w:szCs w:val="24"/>
        </w:rPr>
        <w:t>ППССЗ 20.02.02. «Защита в чрезвычайных ситуациях»</w:t>
      </w:r>
      <w:r w:rsidR="003715A3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учебной дисциплины может быть использована в дополнительном образовании.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учебной дисциплины в структуре программы подготовки квалифицированных служащих: </w:t>
      </w:r>
    </w:p>
    <w:p w:rsidR="00045072" w:rsidRDefault="00847409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Учебная дисциплина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биологические о</w:t>
      </w:r>
      <w:r w:rsidR="00045072">
        <w:rPr>
          <w:rFonts w:ascii="Times New Roman" w:hAnsi="Times New Roman" w:cs="Times New Roman"/>
          <w:color w:val="000000"/>
          <w:sz w:val="24"/>
          <w:szCs w:val="24"/>
        </w:rPr>
        <w:t xml:space="preserve">сновы безопасности жизнедеятельности» </w:t>
      </w:r>
      <w:r w:rsidR="003715A3">
        <w:rPr>
          <w:rFonts w:ascii="Times New Roman" w:hAnsi="Times New Roman" w:cs="Times New Roman"/>
          <w:color w:val="000000"/>
          <w:sz w:val="24"/>
          <w:szCs w:val="24"/>
        </w:rPr>
        <w:t>входит в состав дисциплин профессионального цикла общепрофессиональных дисциплин.</w:t>
      </w:r>
      <w:r w:rsidR="00096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5072" w:rsidRDefault="00045072" w:rsidP="000450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03CB" w:rsidRDefault="00BA70A4" w:rsidP="0004507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7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03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Pr="00BA70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нать</w:t>
      </w:r>
      <w:r w:rsidR="00A003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BA70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A70A4" w:rsidRDefault="00A003CB" w:rsidP="0004507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743399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="00613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BA70A4" w:rsidRPr="00A003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еханизмы медико-биологического взаимодействия</w:t>
      </w:r>
      <w:r w:rsidR="00BA70A4" w:rsidRPr="007D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 с факторами среды обитания, о последствиях воздействия травмирующих, вредных и поражающих факторов, о принципах их </w:t>
      </w:r>
      <w:hyperlink r:id="rId5" w:tooltip="Санитарные нормы" w:history="1">
        <w:r w:rsidR="00BA70A4" w:rsidRPr="007D284E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с</w:t>
        </w:r>
        <w:r w:rsidR="00BA70A4" w:rsidRPr="007D284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анитарно-гигиенического нормирования</w:t>
        </w:r>
      </w:hyperlink>
      <w:r w:rsidR="00BA70A4">
        <w:rPr>
          <w:rFonts w:ascii="Times New Roman" w:eastAsia="Times New Roman" w:hAnsi="Times New Roman" w:cs="Times New Roman"/>
          <w:color w:val="743399"/>
          <w:sz w:val="24"/>
          <w:szCs w:val="24"/>
          <w:u w:val="single"/>
          <w:bdr w:val="none" w:sz="0" w:space="0" w:color="auto" w:frame="1"/>
          <w:lang w:eastAsia="ru-RU"/>
        </w:rPr>
        <w:t xml:space="preserve">; </w:t>
      </w:r>
    </w:p>
    <w:p w:rsidR="005074B8" w:rsidRDefault="005074B8" w:rsidP="0004507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743399"/>
          <w:sz w:val="24"/>
          <w:szCs w:val="24"/>
          <w:u w:val="single"/>
          <w:bdr w:val="none" w:sz="0" w:space="0" w:color="auto" w:frame="1"/>
          <w:lang w:eastAsia="ru-RU"/>
        </w:rPr>
      </w:pPr>
    </w:p>
    <w:p w:rsidR="005074B8" w:rsidRDefault="00C6638A" w:rsidP="00507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Характер </w:t>
      </w:r>
      <w:hyperlink r:id="rId6" w:tooltip="Взаимоотношение" w:history="1">
        <w:r w:rsidRPr="003E6A1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взаимоотношений</w:t>
        </w:r>
      </w:hyperlink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общества, человека и взаимосвязи его с производственной д</w:t>
      </w:r>
      <w:r w:rsidR="00507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еятельности со средой обитания;</w:t>
      </w:r>
    </w:p>
    <w:p w:rsidR="005074B8" w:rsidRDefault="005074B8" w:rsidP="00507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638A" w:rsidRPr="003E6A13" w:rsidRDefault="00C6638A" w:rsidP="00507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Методы определения и нормативные уровни допустимых негативных воздействий на человека, и природную среду;</w:t>
      </w:r>
    </w:p>
    <w:p w:rsidR="00C6638A" w:rsidRPr="003E6A13" w:rsidRDefault="00C6638A" w:rsidP="00C6638A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Законодательные и нормативно-технические акты, регулирующие безопасность жизнедеятельности;</w:t>
      </w:r>
    </w:p>
    <w:p w:rsidR="00C6638A" w:rsidRPr="003E6A13" w:rsidRDefault="00C6638A" w:rsidP="00C6638A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Основные международные соглашения, регулирующие экологическую и производственную безопасность, характер международного сотрудничества в области экологической и производственной безопасности;</w:t>
      </w:r>
    </w:p>
    <w:p w:rsidR="00C6638A" w:rsidRPr="003E6A13" w:rsidRDefault="00C6638A" w:rsidP="00C6638A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Способы и технику защиты человека и окружающей среды от антропогенного воздействия;</w:t>
      </w:r>
    </w:p>
    <w:p w:rsidR="00C6638A" w:rsidRPr="003E6A13" w:rsidRDefault="00C6638A" w:rsidP="00C6638A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Методы и технику обеспечения комфортных условий жизнедеятельности;</w:t>
      </w:r>
    </w:p>
    <w:p w:rsidR="00C6638A" w:rsidRPr="003E6A13" w:rsidRDefault="00C6638A" w:rsidP="00C6638A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Способы организации жизнедеятельности человека в чрезвычайных ситуациях;</w:t>
      </w:r>
    </w:p>
    <w:p w:rsidR="00C6638A" w:rsidRDefault="00C6638A" w:rsidP="00C663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Современные компьютерные </w:t>
      </w:r>
      <w:hyperlink r:id="rId7" w:tooltip="Информационные технологии" w:history="1">
        <w:r w:rsidRPr="003E6A1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информационные технологии</w:t>
        </w:r>
      </w:hyperlink>
      <w:r w:rsidRPr="003E6A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6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системы в области безопасности жизнедеятельности;</w:t>
      </w:r>
    </w:p>
    <w:p w:rsidR="005074B8" w:rsidRPr="003E6A13" w:rsidRDefault="005074B8" w:rsidP="00C663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5072" w:rsidRDefault="00AE0DD5" w:rsidP="002621B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="005374F4" w:rsidRPr="003E5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F4AC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5374F4" w:rsidRPr="00BF4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арактеристики </w:t>
      </w:r>
      <w:r w:rsidR="005374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поражающих</w:t>
      </w:r>
      <w:r w:rsidR="0018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факторов, механизмы воздействия на организм человека низких температур, повышенного или пониженного давления воздуха</w:t>
      </w:r>
      <w:r w:rsidR="00E22DD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предельные значения опасных факторов, влияющих на организм человека;</w:t>
      </w:r>
      <w:r w:rsidR="0026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5072" w:rsidRPr="00BA70A4" w:rsidRDefault="00045072" w:rsidP="00BA70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уметь:</w:t>
      </w:r>
    </w:p>
    <w:p w:rsidR="00045072" w:rsidRDefault="00045072" w:rsidP="00045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-организовывать и проводить мероприятия по защите работающих и населения от негативных воздействий чрезвычайных ситуаций;</w:t>
      </w:r>
    </w:p>
    <w:p w:rsidR="00045072" w:rsidRDefault="00045072" w:rsidP="00045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принимать профилактические меры для снижения уровня опасностей различного вида и их последствий в профессиональной деятельности и быту</w:t>
      </w:r>
    </w:p>
    <w:p w:rsidR="006E7AB4" w:rsidRPr="00BD16A2" w:rsidRDefault="00045072" w:rsidP="006E7AB4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EC7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="006E7AB4" w:rsidRPr="00BD16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нализировать и оценивать степень опасности антропогенного воздействия на среду обитания;</w:t>
      </w:r>
    </w:p>
    <w:p w:rsidR="00EC75A6" w:rsidRPr="00BD16A2" w:rsidRDefault="00045072" w:rsidP="00EC75A6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C7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C75A6" w:rsidRPr="00BD16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рогнозировать развитие негативной ситуации в среде обитания;</w:t>
      </w:r>
    </w:p>
    <w:p w:rsidR="00045072" w:rsidRDefault="00045072" w:rsidP="00045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владеть способами бесконфликтного общения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повседневной деятельности и экстремальных условиях военного времени;</w:t>
      </w:r>
    </w:p>
    <w:p w:rsidR="006A7892" w:rsidRDefault="00B31EEE" w:rsidP="0029336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1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анализировать и выбирать</w:t>
      </w:r>
      <w:r w:rsidR="006E7AB4" w:rsidRPr="00BD16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и методы защиты среды обитания;</w:t>
      </w:r>
    </w:p>
    <w:p w:rsidR="00045072" w:rsidRPr="006A7892" w:rsidRDefault="0029336B" w:rsidP="006A7892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7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п</w:t>
      </w:r>
      <w:r w:rsidRPr="00BD16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ользоваться современными приборами контроля среды обитания;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владеть:</w:t>
      </w:r>
    </w:p>
    <w:p w:rsidR="006B5C8B" w:rsidRPr="006B5C8B" w:rsidRDefault="006B5C8B" w:rsidP="006B5C8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методами к</w:t>
      </w:r>
      <w:r w:rsidRPr="006B5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онтроля воздушной и водной среды с использованием современных приборных средств по основным компонентам загрязнений;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-навыками безопасного поведения в опасных и чрезвычайных ситуациях природного, техногенного и биосоциального характера; </w:t>
      </w:r>
    </w:p>
    <w:p w:rsidR="005074B8" w:rsidRDefault="00045072" w:rsidP="006130AD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способами оказания первой доврачебной и первой медицинской помощи     в чрезвычайных ситуациях природного, техногенного и биосоциального характера.</w:t>
      </w:r>
    </w:p>
    <w:p w:rsidR="00BF4AC5" w:rsidRDefault="00BF4AC5" w:rsidP="006130A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0AD" w:rsidRDefault="006130AD" w:rsidP="006130A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E5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представление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особенностях выполнения работ, связанных с физическими нагрузками в условиях воздействия опасных факторов, травматических признаках и терминальных состояниях.</w:t>
      </w:r>
    </w:p>
    <w:tbl>
      <w:tblPr>
        <w:tblW w:w="0" w:type="auto"/>
        <w:tblInd w:w="3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6130AD" w:rsidRPr="007D284E" w:rsidTr="00EA4AC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130AD" w:rsidRPr="007D284E" w:rsidRDefault="006130AD" w:rsidP="00EA4AC2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5C8B" w:rsidRDefault="006B5C8B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933A7" w:rsidRDefault="00045072" w:rsidP="007933A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учебной дисциплины содействует формированию следующих общих и профессиональных компетенций:</w:t>
      </w:r>
    </w:p>
    <w:p w:rsidR="00045072" w:rsidRPr="00643DBB" w:rsidRDefault="00045072" w:rsidP="00793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3A7">
        <w:rPr>
          <w:rFonts w:ascii="Times New Roman" w:hAnsi="Times New Roman" w:cs="Times New Roman"/>
          <w:b/>
          <w:sz w:val="24"/>
          <w:szCs w:val="24"/>
        </w:rPr>
        <w:t xml:space="preserve">ОК 01. </w:t>
      </w:r>
      <w:r w:rsidR="007933A7" w:rsidRPr="00643DBB">
        <w:rPr>
          <w:rFonts w:ascii="Times New Roman" w:hAnsi="Times New Roman" w:cs="Times New Roman"/>
          <w:sz w:val="24"/>
          <w:szCs w:val="24"/>
        </w:rPr>
        <w:t xml:space="preserve">Выбирать способы решения задач </w:t>
      </w:r>
      <w:r w:rsidR="00643DBB" w:rsidRPr="00643DBB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</w:t>
      </w:r>
      <w:r w:rsidR="0077676E" w:rsidRPr="00643DBB">
        <w:rPr>
          <w:rFonts w:ascii="Times New Roman" w:hAnsi="Times New Roman" w:cs="Times New Roman"/>
          <w:sz w:val="24"/>
          <w:szCs w:val="24"/>
        </w:rPr>
        <w:t xml:space="preserve">применительно </w:t>
      </w:r>
      <w:r w:rsidR="0077676E">
        <w:rPr>
          <w:rFonts w:ascii="Times New Roman" w:hAnsi="Times New Roman" w:cs="Times New Roman"/>
          <w:sz w:val="24"/>
          <w:szCs w:val="24"/>
        </w:rPr>
        <w:t>к</w:t>
      </w:r>
      <w:r w:rsidR="00643DBB" w:rsidRPr="00643DBB">
        <w:rPr>
          <w:rFonts w:ascii="Times New Roman" w:hAnsi="Times New Roman" w:cs="Times New Roman"/>
          <w:sz w:val="24"/>
          <w:szCs w:val="24"/>
        </w:rPr>
        <w:t xml:space="preserve"> различным </w:t>
      </w:r>
      <w:r w:rsidR="0077676E" w:rsidRPr="00643DBB">
        <w:rPr>
          <w:rFonts w:ascii="Times New Roman" w:hAnsi="Times New Roman" w:cs="Times New Roman"/>
          <w:sz w:val="24"/>
          <w:szCs w:val="24"/>
        </w:rPr>
        <w:t>контекстам;</w:t>
      </w:r>
    </w:p>
    <w:p w:rsidR="00045072" w:rsidRPr="0077676E" w:rsidRDefault="001C18C6" w:rsidP="001C18C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 02 </w:t>
      </w:r>
      <w:r w:rsidRPr="0077676E">
        <w:rPr>
          <w:rFonts w:ascii="Times New Roman" w:hAnsi="Times New Roman" w:cs="Times New Roman"/>
          <w:sz w:val="24"/>
          <w:szCs w:val="24"/>
        </w:rPr>
        <w:t xml:space="preserve">Осуществлять поиск, анализ и </w:t>
      </w:r>
      <w:r w:rsidR="0077676E" w:rsidRPr="0077676E">
        <w:rPr>
          <w:rFonts w:ascii="Times New Roman" w:hAnsi="Times New Roman" w:cs="Times New Roman"/>
          <w:sz w:val="24"/>
          <w:szCs w:val="24"/>
        </w:rPr>
        <w:t>интерпретацию информации</w:t>
      </w:r>
      <w:r w:rsidRPr="0077676E">
        <w:rPr>
          <w:rFonts w:ascii="Times New Roman" w:hAnsi="Times New Roman" w:cs="Times New Roman"/>
          <w:sz w:val="24"/>
          <w:szCs w:val="24"/>
        </w:rPr>
        <w:t xml:space="preserve">, необходимой для выполнения задач профессиональной </w:t>
      </w:r>
      <w:r w:rsidR="0077676E" w:rsidRPr="0077676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F117E6" w:rsidRPr="00F117E6" w:rsidRDefault="00643DBB" w:rsidP="00045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="0077676E">
        <w:rPr>
          <w:rFonts w:ascii="Times New Roman" w:hAnsi="Times New Roman" w:cs="Times New Roman"/>
          <w:b/>
          <w:sz w:val="24"/>
          <w:szCs w:val="24"/>
        </w:rPr>
        <w:t>К 03</w:t>
      </w:r>
      <w:r w:rsidR="00F117E6">
        <w:rPr>
          <w:rFonts w:ascii="Times New Roman" w:hAnsi="Times New Roman" w:cs="Times New Roman"/>
          <w:b/>
          <w:sz w:val="24"/>
          <w:szCs w:val="24"/>
        </w:rPr>
        <w:t>.</w:t>
      </w:r>
      <w:r w:rsidR="007767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676E" w:rsidRPr="00F117E6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развитие;</w:t>
      </w:r>
    </w:p>
    <w:p w:rsidR="00794CA6" w:rsidRPr="00794CA6" w:rsidRDefault="00F117E6" w:rsidP="00045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 </w:t>
      </w:r>
      <w:r w:rsidR="00DF1C85">
        <w:rPr>
          <w:rFonts w:ascii="Times New Roman" w:hAnsi="Times New Roman" w:cs="Times New Roman"/>
          <w:b/>
          <w:sz w:val="24"/>
          <w:szCs w:val="24"/>
        </w:rPr>
        <w:t xml:space="preserve">04.  </w:t>
      </w:r>
      <w:r w:rsidR="00DF1C85" w:rsidRPr="00DF1C85">
        <w:rPr>
          <w:rFonts w:ascii="Times New Roman" w:hAnsi="Times New Roman" w:cs="Times New Roman"/>
          <w:sz w:val="24"/>
          <w:szCs w:val="24"/>
        </w:rPr>
        <w:t>Работать</w:t>
      </w:r>
      <w:r w:rsidRPr="00794CA6">
        <w:rPr>
          <w:rFonts w:ascii="Times New Roman" w:hAnsi="Times New Roman" w:cs="Times New Roman"/>
          <w:sz w:val="24"/>
          <w:szCs w:val="24"/>
        </w:rPr>
        <w:t xml:space="preserve"> в коллективе и команде, эффективно </w:t>
      </w:r>
      <w:r w:rsidR="00DF1C85" w:rsidRPr="00794CA6">
        <w:rPr>
          <w:rFonts w:ascii="Times New Roman" w:hAnsi="Times New Roman" w:cs="Times New Roman"/>
          <w:sz w:val="24"/>
          <w:szCs w:val="24"/>
        </w:rPr>
        <w:t>взаимодействовать с</w:t>
      </w:r>
      <w:r w:rsidRPr="00794CA6">
        <w:rPr>
          <w:rFonts w:ascii="Times New Roman" w:hAnsi="Times New Roman" w:cs="Times New Roman"/>
          <w:sz w:val="24"/>
          <w:szCs w:val="24"/>
        </w:rPr>
        <w:t xml:space="preserve"> коллегами, руководством, клиентами;</w:t>
      </w:r>
    </w:p>
    <w:p w:rsidR="007F6EAC" w:rsidRDefault="00045072" w:rsidP="00045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 </w:t>
      </w:r>
      <w:r w:rsidR="00DF1C85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94CA6">
        <w:rPr>
          <w:rFonts w:ascii="Times New Roman" w:hAnsi="Times New Roman" w:cs="Times New Roman"/>
          <w:sz w:val="24"/>
          <w:szCs w:val="24"/>
        </w:rPr>
        <w:t xml:space="preserve">Осуществлять устную и письменную коммуникацию на государственном языке Российской Федерации с учетом </w:t>
      </w:r>
      <w:r w:rsidR="00DF1C85">
        <w:rPr>
          <w:rFonts w:ascii="Times New Roman" w:hAnsi="Times New Roman" w:cs="Times New Roman"/>
          <w:sz w:val="24"/>
          <w:szCs w:val="24"/>
        </w:rPr>
        <w:t>особенностей социального</w:t>
      </w:r>
      <w:r w:rsidR="00794CA6">
        <w:rPr>
          <w:rFonts w:ascii="Times New Roman" w:hAnsi="Times New Roman" w:cs="Times New Roman"/>
          <w:sz w:val="24"/>
          <w:szCs w:val="24"/>
        </w:rPr>
        <w:t xml:space="preserve"> и культурного </w:t>
      </w:r>
      <w:r w:rsidR="0034412F">
        <w:rPr>
          <w:rFonts w:ascii="Times New Roman" w:hAnsi="Times New Roman" w:cs="Times New Roman"/>
          <w:sz w:val="24"/>
          <w:szCs w:val="24"/>
        </w:rPr>
        <w:t>контекста</w:t>
      </w:r>
      <w:r w:rsidR="00794CA6">
        <w:rPr>
          <w:rFonts w:ascii="Times New Roman" w:hAnsi="Times New Roman" w:cs="Times New Roman"/>
          <w:sz w:val="24"/>
          <w:szCs w:val="24"/>
        </w:rPr>
        <w:t>;</w:t>
      </w:r>
      <w:r w:rsidR="00DF1C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12F" w:rsidRPr="0034412F" w:rsidRDefault="007F6EAC" w:rsidP="00045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 06.  </w:t>
      </w:r>
      <w:r w:rsidR="00651332" w:rsidRPr="0034412F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spellStart"/>
      <w:r w:rsidR="00651332" w:rsidRPr="0034412F">
        <w:rPr>
          <w:rFonts w:ascii="Times New Roman" w:hAnsi="Times New Roman" w:cs="Times New Roman"/>
          <w:sz w:val="24"/>
          <w:szCs w:val="24"/>
        </w:rPr>
        <w:t>гражданско</w:t>
      </w:r>
      <w:proofErr w:type="spellEnd"/>
      <w:r w:rsidR="00651332" w:rsidRPr="0034412F">
        <w:rPr>
          <w:rFonts w:ascii="Times New Roman" w:hAnsi="Times New Roman" w:cs="Times New Roman"/>
          <w:sz w:val="24"/>
          <w:szCs w:val="24"/>
        </w:rPr>
        <w:t xml:space="preserve"> – патриотическую позицию, </w:t>
      </w:r>
      <w:r w:rsidR="0034412F" w:rsidRPr="0034412F">
        <w:rPr>
          <w:rFonts w:ascii="Times New Roman" w:hAnsi="Times New Roman" w:cs="Times New Roman"/>
          <w:sz w:val="24"/>
          <w:szCs w:val="24"/>
        </w:rPr>
        <w:t>демонстрировать осознанное</w:t>
      </w:r>
      <w:r w:rsidR="00651332" w:rsidRPr="0034412F">
        <w:rPr>
          <w:rFonts w:ascii="Times New Roman" w:hAnsi="Times New Roman" w:cs="Times New Roman"/>
          <w:sz w:val="24"/>
          <w:szCs w:val="24"/>
        </w:rPr>
        <w:t xml:space="preserve"> поведение на основе традиционных общечеловеческих ценностей;</w:t>
      </w:r>
      <w:r w:rsidR="0034412F" w:rsidRPr="00344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CCF" w:rsidRPr="00326CCF" w:rsidRDefault="007F6EAC" w:rsidP="00045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 </w:t>
      </w:r>
      <w:r w:rsidR="0034412F">
        <w:rPr>
          <w:rFonts w:ascii="Times New Roman" w:hAnsi="Times New Roman" w:cs="Times New Roman"/>
          <w:b/>
          <w:sz w:val="24"/>
          <w:szCs w:val="24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34412F" w:rsidRPr="00326CCF">
        <w:rPr>
          <w:rFonts w:ascii="Times New Roman" w:hAnsi="Times New Roman" w:cs="Times New Roman"/>
          <w:sz w:val="24"/>
          <w:szCs w:val="24"/>
        </w:rPr>
        <w:t>Содействовать сохранению окружающей среды</w:t>
      </w:r>
      <w:r w:rsidR="00326CCF" w:rsidRPr="00326CCF">
        <w:rPr>
          <w:rFonts w:ascii="Times New Roman" w:hAnsi="Times New Roman" w:cs="Times New Roman"/>
          <w:sz w:val="24"/>
          <w:szCs w:val="24"/>
        </w:rPr>
        <w:t>, ресурсосбережению, эффективно действовать в чрезвычайных ситуациях;</w:t>
      </w:r>
    </w:p>
    <w:p w:rsidR="009D1D00" w:rsidRPr="009D1D00" w:rsidRDefault="007F6EAC" w:rsidP="00045072">
      <w:pPr>
        <w:rPr>
          <w:rFonts w:ascii="Times New Roman" w:hAnsi="Times New Roman" w:cs="Times New Roman"/>
          <w:sz w:val="24"/>
          <w:szCs w:val="24"/>
        </w:rPr>
      </w:pPr>
      <w:r w:rsidRPr="007F6EAC">
        <w:rPr>
          <w:rFonts w:ascii="Times New Roman" w:hAnsi="Times New Roman" w:cs="Times New Roman"/>
          <w:b/>
          <w:sz w:val="24"/>
          <w:szCs w:val="24"/>
        </w:rPr>
        <w:t xml:space="preserve">ОК </w:t>
      </w:r>
      <w:r w:rsidR="00326CCF">
        <w:rPr>
          <w:rFonts w:ascii="Times New Roman" w:hAnsi="Times New Roman" w:cs="Times New Roman"/>
          <w:b/>
          <w:sz w:val="24"/>
          <w:szCs w:val="24"/>
        </w:rPr>
        <w:t>08</w:t>
      </w:r>
      <w:r w:rsidRPr="007F6EAC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A53F58" w:rsidRPr="009D1D00">
        <w:rPr>
          <w:rFonts w:ascii="Times New Roman" w:hAnsi="Times New Roman" w:cs="Times New Roman"/>
          <w:sz w:val="24"/>
          <w:szCs w:val="24"/>
        </w:rPr>
        <w:t xml:space="preserve">Использовать средства физической </w:t>
      </w:r>
      <w:r w:rsidR="009D1D00" w:rsidRPr="009D1D00">
        <w:rPr>
          <w:rFonts w:ascii="Times New Roman" w:hAnsi="Times New Roman" w:cs="Times New Roman"/>
          <w:sz w:val="24"/>
          <w:szCs w:val="24"/>
        </w:rPr>
        <w:t>культуры для</w:t>
      </w:r>
      <w:r w:rsidR="00A53F58" w:rsidRPr="009D1D00">
        <w:rPr>
          <w:rFonts w:ascii="Times New Roman" w:hAnsi="Times New Roman" w:cs="Times New Roman"/>
          <w:sz w:val="24"/>
          <w:szCs w:val="24"/>
        </w:rPr>
        <w:t xml:space="preserve"> </w:t>
      </w:r>
      <w:r w:rsidR="009D1D00" w:rsidRPr="009D1D00">
        <w:rPr>
          <w:rFonts w:ascii="Times New Roman" w:hAnsi="Times New Roman" w:cs="Times New Roman"/>
          <w:sz w:val="24"/>
          <w:szCs w:val="24"/>
        </w:rPr>
        <w:t>сохранения и</w:t>
      </w:r>
      <w:r w:rsidR="00A53F58" w:rsidRPr="009D1D00">
        <w:rPr>
          <w:rFonts w:ascii="Times New Roman" w:hAnsi="Times New Roman" w:cs="Times New Roman"/>
          <w:sz w:val="24"/>
          <w:szCs w:val="24"/>
        </w:rPr>
        <w:t xml:space="preserve">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E5736" w:rsidRDefault="007F6EAC" w:rsidP="00045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 </w:t>
      </w:r>
      <w:r w:rsidR="009D1D00">
        <w:rPr>
          <w:rFonts w:ascii="Times New Roman" w:hAnsi="Times New Roman" w:cs="Times New Roman"/>
          <w:b/>
          <w:sz w:val="24"/>
          <w:szCs w:val="24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9D1D00" w:rsidRPr="00EE5736">
        <w:rPr>
          <w:rFonts w:ascii="Times New Roman" w:hAnsi="Times New Roman" w:cs="Times New Roman"/>
          <w:sz w:val="24"/>
          <w:szCs w:val="24"/>
        </w:rPr>
        <w:t>Использовать информационные технологии в</w:t>
      </w:r>
      <w:r w:rsidR="009D1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736" w:rsidRPr="00643DBB">
        <w:rPr>
          <w:rFonts w:ascii="Times New Roman" w:hAnsi="Times New Roman" w:cs="Times New Roman"/>
          <w:sz w:val="24"/>
          <w:szCs w:val="24"/>
        </w:rPr>
        <w:t>профессиональной деятельности;</w:t>
      </w:r>
      <w:r w:rsidR="00EE57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CF2" w:rsidRPr="00505CF2" w:rsidRDefault="007F6EAC" w:rsidP="00045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 </w:t>
      </w:r>
      <w:r w:rsidR="00EE5736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EE5736" w:rsidRPr="00505CF2">
        <w:rPr>
          <w:rFonts w:ascii="Times New Roman" w:hAnsi="Times New Roman" w:cs="Times New Roman"/>
          <w:sz w:val="24"/>
          <w:szCs w:val="24"/>
        </w:rPr>
        <w:t xml:space="preserve">Пользоваться профессиональной документацией </w:t>
      </w:r>
      <w:r w:rsidR="00505CF2" w:rsidRPr="00505CF2">
        <w:rPr>
          <w:rFonts w:ascii="Times New Roman" w:hAnsi="Times New Roman" w:cs="Times New Roman"/>
          <w:sz w:val="24"/>
          <w:szCs w:val="24"/>
        </w:rPr>
        <w:t>на государственном и иностранных</w:t>
      </w:r>
      <w:r w:rsidR="00EE5736" w:rsidRPr="00505CF2">
        <w:rPr>
          <w:rFonts w:ascii="Times New Roman" w:hAnsi="Times New Roman" w:cs="Times New Roman"/>
          <w:sz w:val="24"/>
          <w:szCs w:val="24"/>
        </w:rPr>
        <w:t xml:space="preserve"> языках;</w:t>
      </w:r>
    </w:p>
    <w:p w:rsidR="00045072" w:rsidRDefault="00045072" w:rsidP="009E67E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ОК 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5CF2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знания по финансовой грамотности, планировать </w:t>
      </w:r>
      <w:r w:rsidR="00DE15ED">
        <w:rPr>
          <w:rFonts w:ascii="Times New Roman" w:eastAsia="Times New Roman" w:hAnsi="Times New Roman" w:cs="Times New Roman"/>
          <w:sz w:val="24"/>
          <w:szCs w:val="24"/>
        </w:rPr>
        <w:t>предпринимательскую</w:t>
      </w:r>
      <w:r w:rsidR="00505C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67E9">
        <w:rPr>
          <w:rFonts w:ascii="Times New Roman" w:hAnsi="Times New Roman" w:cs="Times New Roman"/>
          <w:sz w:val="24"/>
          <w:szCs w:val="24"/>
        </w:rPr>
        <w:t xml:space="preserve">деятельность в профессиональной сфере. </w:t>
      </w:r>
    </w:p>
    <w:p w:rsidR="00045072" w:rsidRDefault="00045072" w:rsidP="00045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10B1A">
        <w:rPr>
          <w:rFonts w:ascii="Times New Roman" w:eastAsia="Times New Roman" w:hAnsi="Times New Roman" w:cs="Times New Roman"/>
          <w:b/>
          <w:sz w:val="24"/>
          <w:szCs w:val="24"/>
        </w:rPr>
        <w:t>К 1.1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5404">
        <w:rPr>
          <w:rFonts w:ascii="Times New Roman" w:eastAsia="Times New Roman" w:hAnsi="Times New Roman" w:cs="Times New Roman"/>
          <w:sz w:val="24"/>
          <w:szCs w:val="24"/>
        </w:rPr>
        <w:t>Собирать и обрабатывать оперативную инфо</w:t>
      </w:r>
      <w:r w:rsidR="006F2068">
        <w:rPr>
          <w:rFonts w:ascii="Times New Roman" w:eastAsia="Times New Roman" w:hAnsi="Times New Roman" w:cs="Times New Roman"/>
          <w:sz w:val="24"/>
          <w:szCs w:val="24"/>
        </w:rPr>
        <w:t>рмацию о чрезвычайных ситуациях;</w:t>
      </w:r>
      <w:r w:rsidR="00DE5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2068" w:rsidRDefault="00071CA0" w:rsidP="00045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1.2</w:t>
      </w:r>
      <w:r w:rsidR="000450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45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Собирать информацию и оценивать обстановку</w:t>
      </w:r>
      <w:r w:rsidR="006F2068">
        <w:rPr>
          <w:rFonts w:ascii="Times New Roman" w:eastAsia="Times New Roman" w:hAnsi="Times New Roman" w:cs="Times New Roman"/>
          <w:sz w:val="24"/>
          <w:szCs w:val="24"/>
        </w:rPr>
        <w:t xml:space="preserve"> на месте чрезвычайной ситуации; </w:t>
      </w:r>
    </w:p>
    <w:p w:rsidR="00045072" w:rsidRDefault="006F206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1.3</w:t>
      </w:r>
      <w:r w:rsidR="000450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45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Осуществлять оперативное планирование мероприятий по ликвидации последствий</w:t>
      </w:r>
      <w:r w:rsidR="00AE016F" w:rsidRPr="00AE0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016F">
        <w:rPr>
          <w:rFonts w:ascii="Times New Roman" w:eastAsia="Times New Roman" w:hAnsi="Times New Roman" w:cs="Times New Roman"/>
          <w:sz w:val="24"/>
          <w:szCs w:val="24"/>
        </w:rPr>
        <w:t xml:space="preserve">чрезвычайных ситуаций;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2C48" w:rsidRDefault="00AE016F" w:rsidP="00A32C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1.4</w:t>
      </w:r>
      <w:r w:rsidR="00045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и </w:t>
      </w:r>
      <w:r w:rsidR="00A32C48">
        <w:rPr>
          <w:rFonts w:ascii="Times New Roman" w:eastAsia="Times New Roman" w:hAnsi="Times New Roman" w:cs="Times New Roman"/>
          <w:sz w:val="24"/>
          <w:szCs w:val="24"/>
        </w:rPr>
        <w:t>выполнять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C48">
        <w:rPr>
          <w:rFonts w:ascii="Times New Roman" w:eastAsia="Times New Roman" w:hAnsi="Times New Roman" w:cs="Times New Roman"/>
          <w:sz w:val="24"/>
          <w:szCs w:val="24"/>
        </w:rPr>
        <w:t>по ликвидации последствий</w:t>
      </w:r>
      <w:r w:rsidR="00A32C48" w:rsidRPr="00AE0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C48">
        <w:rPr>
          <w:rFonts w:ascii="Times New Roman" w:eastAsia="Times New Roman" w:hAnsi="Times New Roman" w:cs="Times New Roman"/>
          <w:sz w:val="24"/>
          <w:szCs w:val="24"/>
        </w:rPr>
        <w:t xml:space="preserve">чрезвычайных ситуаций;  </w:t>
      </w:r>
    </w:p>
    <w:p w:rsidR="00AA1507" w:rsidRPr="00204B76" w:rsidRDefault="00AA1507" w:rsidP="004A56B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2.1</w:t>
      </w:r>
      <w:r w:rsidR="004A56B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A56B1" w:rsidRPr="004A56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04B76">
        <w:rPr>
          <w:rFonts w:ascii="Times New Roman" w:eastAsia="Times New Roman" w:hAnsi="Times New Roman" w:cs="Times New Roman"/>
          <w:sz w:val="24"/>
          <w:szCs w:val="24"/>
        </w:rPr>
        <w:t xml:space="preserve">Проводить мониторинг </w:t>
      </w:r>
      <w:r w:rsidR="002F285A" w:rsidRPr="00204B76">
        <w:rPr>
          <w:rFonts w:ascii="Times New Roman" w:eastAsia="Times New Roman" w:hAnsi="Times New Roman" w:cs="Times New Roman"/>
          <w:sz w:val="24"/>
          <w:szCs w:val="24"/>
        </w:rPr>
        <w:t>потенциально</w:t>
      </w:r>
      <w:r w:rsidRPr="00204B76">
        <w:rPr>
          <w:rFonts w:ascii="Times New Roman" w:eastAsia="Times New Roman" w:hAnsi="Times New Roman" w:cs="Times New Roman"/>
          <w:sz w:val="24"/>
          <w:szCs w:val="24"/>
        </w:rPr>
        <w:t xml:space="preserve"> опасных промышленных </w:t>
      </w:r>
      <w:r w:rsidR="002F285A" w:rsidRPr="00204B76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204B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285A" w:rsidRPr="00204B76" w:rsidRDefault="00AA1507" w:rsidP="004A56B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2.2</w:t>
      </w:r>
      <w:r w:rsidR="004A56B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A56B1" w:rsidRPr="004A56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F285A" w:rsidRPr="00204B76">
        <w:rPr>
          <w:rFonts w:ascii="Times New Roman" w:eastAsia="Times New Roman" w:hAnsi="Times New Roman" w:cs="Times New Roman"/>
          <w:sz w:val="24"/>
          <w:szCs w:val="24"/>
        </w:rPr>
        <w:t>Проводить    мониторинг потенциально опасных природных объектов;</w:t>
      </w:r>
    </w:p>
    <w:p w:rsidR="00416658" w:rsidRDefault="00416658" w:rsidP="004A56B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ПК 2.3. </w:t>
      </w:r>
      <w:r w:rsidR="00204B76" w:rsidRPr="00204B76">
        <w:rPr>
          <w:rFonts w:ascii="Times New Roman" w:eastAsia="Times New Roman" w:hAnsi="Times New Roman" w:cs="Times New Roman"/>
          <w:sz w:val="24"/>
          <w:szCs w:val="24"/>
        </w:rPr>
        <w:t>Прогнозировать чрезвычайные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ситуации и их последствия; </w:t>
      </w:r>
    </w:p>
    <w:p w:rsidR="003B18BB" w:rsidRDefault="00204B76" w:rsidP="004A56B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2.4</w:t>
      </w:r>
      <w:r w:rsidR="004A56B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A56B1" w:rsidRPr="004A56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18BB">
        <w:rPr>
          <w:rFonts w:ascii="Times New Roman" w:eastAsia="Times New Roman" w:hAnsi="Times New Roman" w:cs="Times New Roman"/>
          <w:sz w:val="24"/>
          <w:szCs w:val="24"/>
        </w:rPr>
        <w:t>Осуществлять перспективное планирование</w:t>
      </w:r>
      <w:r w:rsidR="003B18BB" w:rsidRPr="003B18BB">
        <w:rPr>
          <w:rFonts w:ascii="Times New Roman" w:eastAsia="Times New Roman" w:hAnsi="Times New Roman" w:cs="Times New Roman"/>
          <w:sz w:val="24"/>
          <w:szCs w:val="24"/>
        </w:rPr>
        <w:t xml:space="preserve"> реагирования на</w:t>
      </w:r>
      <w:r w:rsidR="003B18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B18BB" w:rsidRPr="00204B76">
        <w:rPr>
          <w:rFonts w:ascii="Times New Roman" w:eastAsia="Times New Roman" w:hAnsi="Times New Roman" w:cs="Times New Roman"/>
          <w:sz w:val="24"/>
          <w:szCs w:val="24"/>
        </w:rPr>
        <w:t>чрезвычайные</w:t>
      </w:r>
      <w:r w:rsidR="003B18BB">
        <w:rPr>
          <w:rFonts w:ascii="Times New Roman" w:eastAsia="Times New Roman" w:hAnsi="Times New Roman" w:cs="Times New Roman"/>
          <w:sz w:val="24"/>
          <w:szCs w:val="24"/>
        </w:rPr>
        <w:t xml:space="preserve"> ситуации; </w:t>
      </w:r>
    </w:p>
    <w:p w:rsidR="00F363A0" w:rsidRDefault="003B18BB" w:rsidP="00F363A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2</w:t>
      </w:r>
      <w:r w:rsidR="004A56B1">
        <w:rPr>
          <w:rFonts w:ascii="Times New Roman" w:eastAsia="Times New Roman" w:hAnsi="Times New Roman" w:cs="Times New Roman"/>
          <w:b/>
          <w:sz w:val="24"/>
          <w:szCs w:val="24"/>
        </w:rPr>
        <w:t>.5.</w:t>
      </w:r>
      <w:r w:rsidR="004A56B1" w:rsidRPr="004A56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363A0">
        <w:rPr>
          <w:rFonts w:ascii="Times New Roman" w:eastAsia="Times New Roman" w:hAnsi="Times New Roman" w:cs="Times New Roman"/>
          <w:sz w:val="24"/>
          <w:szCs w:val="24"/>
        </w:rPr>
        <w:t>Разрабатывать и проводить мероприятия по профилактике возникновения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63A0">
        <w:rPr>
          <w:rFonts w:ascii="Times New Roman" w:eastAsia="Times New Roman" w:hAnsi="Times New Roman" w:cs="Times New Roman"/>
          <w:sz w:val="24"/>
          <w:szCs w:val="24"/>
        </w:rPr>
        <w:t xml:space="preserve">чрезвычайных ситуаций;  </w:t>
      </w:r>
    </w:p>
    <w:p w:rsidR="00F363A0" w:rsidRPr="00C0232E" w:rsidRDefault="00F363A0" w:rsidP="004A56B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ПК 2.6</w:t>
      </w:r>
      <w:r w:rsidR="004A56B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A56B1" w:rsidRPr="004A56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0232E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несение службы в </w:t>
      </w:r>
      <w:proofErr w:type="spellStart"/>
      <w:r w:rsidRPr="00C0232E">
        <w:rPr>
          <w:rFonts w:ascii="Times New Roman" w:eastAsia="Times New Roman" w:hAnsi="Times New Roman" w:cs="Times New Roman"/>
          <w:sz w:val="24"/>
          <w:szCs w:val="24"/>
        </w:rPr>
        <w:t>аварийно</w:t>
      </w:r>
      <w:proofErr w:type="spellEnd"/>
      <w:r w:rsidRPr="00C0232E">
        <w:rPr>
          <w:rFonts w:ascii="Times New Roman" w:eastAsia="Times New Roman" w:hAnsi="Times New Roman" w:cs="Times New Roman"/>
          <w:sz w:val="24"/>
          <w:szCs w:val="24"/>
        </w:rPr>
        <w:t xml:space="preserve"> – спасательных формированиях; </w:t>
      </w:r>
    </w:p>
    <w:p w:rsidR="009737EF" w:rsidRDefault="009737EF" w:rsidP="009737EF">
      <w:pPr>
        <w:rPr>
          <w:rFonts w:ascii="Helvetica" w:eastAsia="Times New Roman" w:hAnsi="Helvetica" w:cs="Helvetica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F4AC5" w:rsidRDefault="00BF4AC5" w:rsidP="009737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70672" w:rsidRPr="0073344B" w:rsidRDefault="009737EF" w:rsidP="009737E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3344B">
        <w:rPr>
          <w:rFonts w:ascii="Times New Roman" w:eastAsia="Times New Roman" w:hAnsi="Times New Roman" w:cs="Times New Roman"/>
          <w:b/>
          <w:sz w:val="24"/>
          <w:szCs w:val="24"/>
        </w:rPr>
        <w:t xml:space="preserve">1.4. </w:t>
      </w:r>
      <w:r w:rsidR="00570672" w:rsidRPr="0073344B">
        <w:rPr>
          <w:rFonts w:ascii="Times New Roman" w:eastAsia="Times New Roman" w:hAnsi="Times New Roman" w:cs="Times New Roman"/>
          <w:b/>
          <w:sz w:val="24"/>
          <w:szCs w:val="24"/>
        </w:rPr>
        <w:t>Количество ч</w:t>
      </w:r>
      <w:r w:rsidRPr="0073344B">
        <w:rPr>
          <w:rFonts w:ascii="Times New Roman" w:eastAsia="Times New Roman" w:hAnsi="Times New Roman" w:cs="Times New Roman"/>
          <w:b/>
          <w:sz w:val="24"/>
          <w:szCs w:val="24"/>
        </w:rPr>
        <w:t>асов на освоение программы учебной дисциплины</w:t>
      </w:r>
      <w:r w:rsidR="00570672" w:rsidRPr="0073344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45072" w:rsidRPr="0073344B" w:rsidRDefault="00570672" w:rsidP="0073344B">
      <w:pPr>
        <w:rPr>
          <w:rFonts w:ascii="Times New Roman" w:eastAsia="Times New Roman" w:hAnsi="Times New Roman" w:cs="Times New Roman"/>
          <w:sz w:val="24"/>
          <w:szCs w:val="24"/>
        </w:rPr>
        <w:sectPr w:rsidR="00045072" w:rsidRPr="0073344B">
          <w:pgSz w:w="11906" w:h="16838"/>
          <w:pgMar w:top="851" w:right="707" w:bottom="1134" w:left="1418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учебная нагрузка обучающегося составляет </w:t>
      </w:r>
      <w:r w:rsidR="009B126D">
        <w:rPr>
          <w:rFonts w:ascii="Times New Roman" w:eastAsia="Times New Roman" w:hAnsi="Times New Roman" w:cs="Times New Roman"/>
          <w:sz w:val="24"/>
          <w:szCs w:val="24"/>
        </w:rPr>
        <w:t xml:space="preserve">136 часов, в том числе: обязательная учебная нагрузка </w:t>
      </w:r>
      <w:r w:rsidR="0073344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B12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4AC2">
        <w:rPr>
          <w:rFonts w:ascii="Times New Roman" w:eastAsia="Times New Roman" w:hAnsi="Times New Roman" w:cs="Times New Roman"/>
          <w:sz w:val="24"/>
          <w:szCs w:val="24"/>
        </w:rPr>
        <w:t>91 час</w:t>
      </w:r>
      <w:r w:rsidR="0073344B">
        <w:rPr>
          <w:rFonts w:ascii="Times New Roman" w:eastAsia="Times New Roman" w:hAnsi="Times New Roman" w:cs="Times New Roman"/>
          <w:sz w:val="24"/>
          <w:szCs w:val="24"/>
        </w:rPr>
        <w:t>, самостоятельная работа – 45 часов.</w:t>
      </w:r>
    </w:p>
    <w:p w:rsidR="00045072" w:rsidRDefault="00045072" w:rsidP="00733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2. СОДЕРЖАНИЕ УЧЕБНОЙ ДИСЦИПЛИНЫ</w:t>
      </w:r>
    </w:p>
    <w:p w:rsidR="00045072" w:rsidRDefault="00045072" w:rsidP="00045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ОД.06 Безопасность жизнедеятельности</w:t>
      </w:r>
    </w:p>
    <w:p w:rsidR="00045072" w:rsidRDefault="00045072" w:rsidP="00045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072" w:rsidRDefault="00045072" w:rsidP="00045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045072" w:rsidRDefault="00045072" w:rsidP="00045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45072" w:rsidTr="00045072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45072" w:rsidTr="00045072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780DB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136</w:t>
            </w:r>
          </w:p>
        </w:tc>
      </w:tr>
      <w:tr w:rsidR="00045072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780DB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91</w:t>
            </w:r>
          </w:p>
        </w:tc>
      </w:tr>
      <w:tr w:rsidR="00045072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5072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780DB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61</w:t>
            </w:r>
          </w:p>
        </w:tc>
      </w:tr>
      <w:tr w:rsidR="00045072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780DB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045072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045072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самостоятельная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5072" w:rsidRDefault="00780DB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45</w:t>
            </w:r>
          </w:p>
        </w:tc>
      </w:tr>
      <w:tr w:rsidR="00A447FC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7FC" w:rsidRDefault="00A447F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7FC" w:rsidRDefault="00A447F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447FC" w:rsidTr="0004507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7FC" w:rsidRDefault="00A447F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научно – исследовательская работа;</w:t>
            </w:r>
          </w:p>
          <w:p w:rsidR="00A447FC" w:rsidRDefault="00A447F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рефератов;</w:t>
            </w:r>
          </w:p>
          <w:p w:rsidR="00A447FC" w:rsidRDefault="00A447F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презентаций;</w:t>
            </w:r>
          </w:p>
          <w:p w:rsidR="005144EA" w:rsidRDefault="00E9324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вариативных задач;</w:t>
            </w:r>
          </w:p>
          <w:p w:rsidR="00E9324D" w:rsidRDefault="000C23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подготовка к зачету.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7FC" w:rsidRDefault="00A447F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5072" w:rsidTr="00045072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Промежуточная аттестация - в </w:t>
            </w:r>
            <w:r w:rsidR="001F38C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форме экзамена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 </w:t>
            </w:r>
          </w:p>
          <w:p w:rsidR="00045072" w:rsidRDefault="00045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92179E" w:rsidRDefault="00045072" w:rsidP="00045072">
      <w:pPr>
        <w:pStyle w:val="a9"/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и тематический план учебной дисциплины </w:t>
      </w:r>
      <w:r w:rsidR="009217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423E8" w:rsidRDefault="00155DDF" w:rsidP="006C5F44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75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217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r w:rsidR="00045072" w:rsidRPr="0092179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08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Медико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биологические основы безопасности</w:t>
      </w:r>
      <w:r w:rsidR="00045072" w:rsidRPr="0092179E">
        <w:rPr>
          <w:rFonts w:ascii="Times New Roman" w:eastAsia="Times New Roman" w:hAnsi="Times New Roman" w:cs="Times New Roman"/>
          <w:b/>
          <w:sz w:val="24"/>
          <w:szCs w:val="24"/>
        </w:rPr>
        <w:t xml:space="preserve"> жи</w:t>
      </w:r>
      <w:r w:rsidR="0092179E">
        <w:rPr>
          <w:rFonts w:ascii="Times New Roman" w:eastAsia="Times New Roman" w:hAnsi="Times New Roman" w:cs="Times New Roman"/>
          <w:b/>
          <w:sz w:val="24"/>
          <w:szCs w:val="24"/>
        </w:rPr>
        <w:t>знедеятельности</w:t>
      </w:r>
    </w:p>
    <w:p w:rsidR="000423E8" w:rsidRDefault="000423E8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2421"/>
        <w:gridCol w:w="4880"/>
        <w:gridCol w:w="894"/>
        <w:gridCol w:w="1150"/>
      </w:tblGrid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1F38C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Взаимосвязь </w:t>
            </w:r>
            <w:r w:rsidR="0033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окружающей средой</w:t>
            </w:r>
            <w:r w:rsidR="00A27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(средой обитания)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3307C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0423E8" w:rsidRDefault="000423E8" w:rsidP="003307C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Здоровье</w:t>
            </w:r>
            <w:r w:rsidR="0033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как важнейший фактор  жизнедеятельности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20EDC" w:rsidRDefault="00220169" w:rsidP="00220E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EC5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здоровом</w:t>
            </w:r>
            <w:r w:rsidR="00042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65B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</w:t>
            </w:r>
            <w:r w:rsidR="00042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</w:t>
            </w:r>
            <w:r w:rsidR="00EC5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32D2D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Здоровье населения и окружающая среда. Показатели здоровья населения. </w:t>
            </w:r>
            <w:r w:rsidR="00C4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факторов и условий окружающей среды на здоровье человека. </w:t>
            </w:r>
            <w:r w:rsidR="00E32D2D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заболеваемость. Инфекционные и паразитарные болезни. Психическое здоровье населения. Здоровье населения на загрязненных </w:t>
            </w:r>
            <w:r w:rsidR="0022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химическими отходами и </w:t>
            </w:r>
            <w:r w:rsidR="00E32D2D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радионуклидами территориях. </w:t>
            </w:r>
          </w:p>
          <w:p w:rsidR="000423E8" w:rsidRDefault="000423E8" w:rsidP="00220E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Факторы, способствующие укреплению здоровья: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закалка, занятия физической культурой и спортом</w:t>
            </w:r>
            <w:r w:rsidR="00651F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E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рефератов по темам: «</w:t>
            </w:r>
            <w:r w:rsidR="00A12EF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Окружающая среда и здоровье человека», «</w:t>
            </w:r>
            <w:r w:rsidR="006B661C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</w:t>
            </w:r>
            <w:r w:rsidR="00A12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загрязнения воздуха в РФ».</w:t>
            </w:r>
            <w:r w:rsidR="006B661C">
              <w:rPr>
                <w:rFonts w:ascii="Times New Roman" w:eastAsia="Times New Roman" w:hAnsi="Times New Roman" w:cs="Times New Roman"/>
                <w:sz w:val="24"/>
                <w:szCs w:val="24"/>
              </w:rPr>
              <w:t>с.7-17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F608E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477C" w:rsidRDefault="00C3477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477C" w:rsidRDefault="00C3477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477C" w:rsidRDefault="00C3477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477C" w:rsidRDefault="00C3477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477C" w:rsidRDefault="00C3477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8E3" w:rsidRDefault="00F608E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5F74" w:rsidRDefault="005A5F74" w:rsidP="005A5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01. ОК 02 ОК 03. ОК 04.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ПК 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A5F74" w:rsidRPr="00C0232E" w:rsidRDefault="005A5F74" w:rsidP="00B9769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2.1.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2.2.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C10D0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Адаптация человека к условиям окружающей среды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3534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2.1</w:t>
            </w:r>
          </w:p>
          <w:p w:rsidR="000423E8" w:rsidRDefault="0003534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процессов адаптации. Общие меры</w:t>
            </w:r>
            <w:r w:rsidR="00096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повышения устойчивости организма.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8243FF" w:rsidRDefault="00CB411B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компенсации неблагоприятных внешних условий. Адаптация и гомеостаз, толерантность. Естественные системы обеспечения безопасности человека. Допустимое воздействие опасных факторов.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</w:t>
            </w:r>
            <w:r w:rsidR="0082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резервы организма по поддержанию </w:t>
            </w:r>
            <w:r w:rsidR="008243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7978F4">
              <w:rPr>
                <w:rFonts w:ascii="Times New Roman" w:eastAsia="Times New Roman" w:hAnsi="Times New Roman" w:cs="Times New Roman"/>
                <w:sz w:val="24"/>
                <w:szCs w:val="24"/>
              </w:rPr>
              <w:t>омеостаз</w:t>
            </w:r>
            <w:r w:rsidR="0082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</w:p>
          <w:p w:rsidR="000837C9" w:rsidRDefault="003E0071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принципы и механизмы адаптации. </w:t>
            </w:r>
            <w:r w:rsidR="00C31B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№1 </w:t>
            </w:r>
            <w:r w:rsidR="00797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83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адаптации человека к условиям окружающей среды.  </w:t>
            </w:r>
          </w:p>
          <w:p w:rsidR="007919B1" w:rsidRDefault="000837C9" w:rsidP="007919B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</w:t>
            </w:r>
            <w:r w:rsidR="007919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7919B1" w:rsidRPr="009674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</w:t>
            </w:r>
            <w:r w:rsidR="007919B1" w:rsidRPr="007919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влияния </w:t>
            </w:r>
            <w:r w:rsidR="007919B1" w:rsidRPr="007919B1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адаптации</w:t>
            </w:r>
            <w:r w:rsidR="0079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 к условиям окружающей среды.  </w:t>
            </w:r>
          </w:p>
          <w:p w:rsidR="000423E8" w:rsidRDefault="000423E8" w:rsidP="00945D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="00945D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рефератов по темам: «Работа адаптивных механизмов в организме человека»</w:t>
            </w:r>
            <w:r w:rsidR="00B06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«Механизмы </w:t>
            </w:r>
            <w:proofErr w:type="spellStart"/>
            <w:r w:rsidR="00B06FB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="00B06FB7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01D2" w:rsidRDefault="004801D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E47A8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ОУ </w:t>
            </w:r>
          </w:p>
          <w:p w:rsidR="005A5F74" w:rsidRDefault="005A5F74" w:rsidP="005A5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A5F74" w:rsidRDefault="005A5F74" w:rsidP="005A5F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2.3. ПК 2.4.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F74" w:rsidRDefault="005A5F74" w:rsidP="005A5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2.5.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423E8" w:rsidRDefault="005A5F7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2.6.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8D5C8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трудовой деятельности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1417D7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DD236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3.1 </w:t>
            </w:r>
          </w:p>
          <w:p w:rsidR="00745187" w:rsidRPr="00BE3915" w:rsidRDefault="003D2937" w:rsidP="00DD2362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Классификация условий труда по тяжести и напряженности трудового процесса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6BF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C4766" w:rsidRDefault="007A50F8" w:rsidP="00AC476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физиологии труда. Классификация тяжести и напряженности труда. Работоспособность. Утомление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9582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восстановления работоспособности. Характеристика и особенности разных видов</w:t>
            </w:r>
            <w:r w:rsidR="0028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трудовой деятельности по </w:t>
            </w:r>
            <w:r w:rsidR="009B0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тяжести и напряженности   </w:t>
            </w:r>
            <w:r w:rsidR="00A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</w:t>
            </w:r>
            <w:r w:rsidR="00280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процесса</w:t>
            </w:r>
            <w:r w:rsidR="00A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861D0" w:rsidRDefault="009674B6" w:rsidP="00B861D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№3</w:t>
            </w:r>
            <w:r w:rsidR="00B861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423E8" w:rsidRDefault="00B861D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трудовой деятельности</w:t>
            </w:r>
            <w:r w:rsidR="006B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тяжести трудового процесса.</w:t>
            </w:r>
            <w:r w:rsidR="006B0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</w:t>
            </w:r>
            <w:r w:rsidR="006B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деятельности по напр</w:t>
            </w:r>
            <w:r w:rsidR="00782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яженности   трудового процесса.</w:t>
            </w:r>
          </w:p>
          <w:p w:rsidR="000423E8" w:rsidRDefault="000423E8" w:rsidP="005F03A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="00782BF8" w:rsidRPr="00E750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рефераты и презентации</w:t>
            </w:r>
            <w:r w:rsidR="00E7503D" w:rsidRPr="00E75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темам:</w:t>
            </w:r>
            <w:r w:rsidR="00E75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«Тяжёлые виды физического труда и </w:t>
            </w:r>
            <w:r w:rsidR="00E750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функциональные резервы организма»,  «</w:t>
            </w:r>
            <w:r w:rsidR="00A32F1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Сравнительная</w:t>
            </w:r>
            <w:r w:rsidR="00E75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</w:t>
            </w:r>
            <w:r w:rsidR="00CA3F1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творческого и управленческого труда», «Последствия внедрения в производство элементов автоматизации труда</w:t>
            </w:r>
            <w:r w:rsidR="00A32F16">
              <w:rPr>
                <w:rFonts w:ascii="Times New Roman" w:eastAsia="Times New Roman" w:hAnsi="Times New Roman" w:cs="Times New Roman"/>
                <w:sz w:val="24"/>
                <w:szCs w:val="24"/>
              </w:rPr>
              <w:t>» и «Роботизация: за и против».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381" w:rsidRDefault="00A06381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5CA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5CA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A6D6E" w:rsidRDefault="002A6D6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D6E" w:rsidRDefault="002A6D6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D6E" w:rsidRDefault="00E47A8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A5CA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5CA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5CA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5CA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5CA8" w:rsidRDefault="005A5CA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B67" w:rsidRDefault="00A60B67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B67" w:rsidRDefault="00A60B67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B67" w:rsidRDefault="00A60B67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B67" w:rsidRDefault="00A60B67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ОУ </w:t>
            </w:r>
          </w:p>
          <w:p w:rsidR="005A5F74" w:rsidRDefault="005A5F74" w:rsidP="005A5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A5F74" w:rsidRDefault="005A5F74" w:rsidP="005A5F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ПК 2.1.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2.2.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2.3. ПК 2.4.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F74" w:rsidRDefault="005A5F74" w:rsidP="005A5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2.5.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F74" w:rsidRPr="00C0232E" w:rsidRDefault="005A5F74" w:rsidP="005A5F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2.6.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F74" w:rsidRDefault="005A5F74" w:rsidP="005A5F74">
            <w:pPr>
              <w:rPr>
                <w:rFonts w:ascii="Helvetica" w:eastAsia="Times New Roman" w:hAnsi="Helvetica" w:cs="Helvetica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 3.2</w:t>
            </w:r>
          </w:p>
          <w:p w:rsidR="000423E8" w:rsidRPr="005F03A0" w:rsidRDefault="00B535B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работ в условиях повышенного и пони</w:t>
            </w:r>
            <w:r w:rsidR="005F03A0" w:rsidRPr="00524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женного атмосферного давления, </w:t>
            </w:r>
            <w:r w:rsidRPr="00524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высоких и низких температур</w:t>
            </w:r>
            <w:r w:rsidRPr="005F0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B6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E3F5F" w:rsidRDefault="00DC0BB6" w:rsidP="00DC0B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различных климатических факторов на здоровье человека.</w:t>
            </w:r>
            <w:r w:rsidR="00AC5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Влияние атмосферного давления на организм человека. Повышенное давление. Декомпрессионная болезнь, профилактические мероприятия. </w:t>
            </w:r>
            <w:r w:rsidR="00AE3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работ в условиях </w:t>
            </w:r>
            <w:r w:rsidR="00AE3F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повышенного</w:t>
            </w:r>
            <w:r w:rsidR="00AE3F5F" w:rsidRPr="005F0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атмосферного давления</w:t>
            </w:r>
            <w:r w:rsidR="00AE3F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(под водой).</w:t>
            </w:r>
            <w:r w:rsidR="00AE3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B1C5F" w:rsidRDefault="00DC0BB6" w:rsidP="00DC0BB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Пониженное атмосферное давление. Горная и высотная болезнь, профилактические мероприятия. </w:t>
            </w:r>
            <w:r w:rsidR="009F4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работ в условиях </w:t>
            </w:r>
            <w:r w:rsidR="009F401E" w:rsidRPr="005F0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пониженного атмосферного давления</w:t>
            </w:r>
            <w:r w:rsidR="009F40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59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(на высоте). </w:t>
            </w:r>
          </w:p>
          <w:p w:rsidR="004946ED" w:rsidRDefault="000859A7" w:rsidP="00BB1C5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Влияние температурного фактора </w:t>
            </w:r>
            <w:r w:rsidR="00143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окружающей среды </w:t>
            </w:r>
            <w:r w:rsidR="00AE3F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производительность труда</w:t>
            </w:r>
            <w:r w:rsidR="002428E4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47DA8" w:rsidRPr="0014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повышенной температуры на физиологические функции организма</w:t>
            </w:r>
            <w:r w:rsidR="00AE3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</w:t>
            </w:r>
            <w:r w:rsidR="00147DA8" w:rsidRPr="0014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ысокая температура и состояние обменных процессов, влияние нагревающего микроклимата на функциональное состояние</w:t>
            </w:r>
            <w:r w:rsidR="00043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дыхательной,</w:t>
            </w:r>
            <w:r w:rsidR="00147DA8" w:rsidRPr="0014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сердечно – сосудистой системы</w:t>
            </w:r>
            <w:r w:rsidR="00E8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C77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систем организма</w:t>
            </w:r>
            <w:r w:rsidR="00147DA8" w:rsidRPr="0014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677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действия </w:t>
            </w:r>
            <w:r w:rsidR="00E33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лучистого </w:t>
            </w:r>
            <w:r w:rsidR="00E33F25" w:rsidRPr="0014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тепла</w:t>
            </w:r>
            <w:r w:rsidR="00147DA8" w:rsidRPr="0014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организм. </w:t>
            </w:r>
            <w:r w:rsidR="00677946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низких температур на организм</w:t>
            </w:r>
            <w:r w:rsidR="004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 и производительность труда</w:t>
            </w:r>
            <w:r w:rsidR="00677946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946ED" w:rsidRDefault="004946ED" w:rsidP="00BB1C5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1C5F" w:rsidRPr="002350F0" w:rsidRDefault="00BB1C5F" w:rsidP="00BB1C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№4</w:t>
            </w:r>
            <w:r w:rsidR="002350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2350F0" w:rsidRPr="002350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температурного режима в учебных помещениях колледжа.</w:t>
            </w:r>
          </w:p>
          <w:p w:rsidR="00911812" w:rsidRDefault="00143AEE" w:rsidP="00143AE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</w:t>
            </w:r>
            <w:r w:rsidR="00C42A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43AEE" w:rsidRPr="00911812" w:rsidRDefault="00A75D20" w:rsidP="00143AE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8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влияния</w:t>
            </w:r>
            <w:r w:rsidR="00E845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освещенности </w:t>
            </w:r>
            <w:r w:rsidR="00E8450D" w:rsidRPr="009118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</w:t>
            </w:r>
            <w:r w:rsidR="00E845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производительность учебного процесса</w:t>
            </w:r>
            <w:r w:rsidR="00911812" w:rsidRPr="009118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ED74F4" w:rsidRPr="001C0841" w:rsidRDefault="00C42A44" w:rsidP="00C42A44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№6</w:t>
            </w:r>
            <w:r w:rsidR="00C77D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E3A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="00C77D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E3AC6" w:rsidRPr="001C08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Сравнительная характеристика сезонных</w:t>
            </w:r>
            <w:r w:rsidR="005E3A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E3AC6" w:rsidRPr="0028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показателей </w:t>
            </w:r>
            <w:r w:rsidR="005E3AC6" w:rsidRPr="001C08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атмосферного давления</w:t>
            </w:r>
            <w:r w:rsidR="001C0841" w:rsidRPr="001C08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месту жительс</w:t>
            </w:r>
            <w:r w:rsidR="005E3AC6" w:rsidRPr="001C08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тва. </w:t>
            </w:r>
            <w:r w:rsidR="008D2BAE" w:rsidRPr="001C08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2A44" w:rsidRPr="009F058A" w:rsidRDefault="00ED74F4" w:rsidP="00C42A44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="005E1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0841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проработать темы: «Особенности р</w:t>
            </w:r>
            <w:r w:rsidR="005E183E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 </w:t>
            </w:r>
            <w:r w:rsidR="009F058A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 и подводников»</w:t>
            </w:r>
            <w:r w:rsidR="005E183E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Подготовить презентации по темам: «</w:t>
            </w:r>
            <w:proofErr w:type="spellStart"/>
            <w:r w:rsidR="00FB5FCF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</w:t>
            </w:r>
            <w:proofErr w:type="spellEnd"/>
            <w:r w:rsidR="00FB5FCF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биологическая характеристика занятий по экстремальным видам спорта (горнолыжный, </w:t>
            </w:r>
            <w:r w:rsidR="00BC24B9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альпинизм, подводное </w:t>
            </w:r>
            <w:r w:rsidR="009F058A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</w:t>
            </w:r>
            <w:r w:rsidR="00BC24B9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др.»).</w:t>
            </w:r>
            <w:r w:rsidR="005E183E" w:rsidRPr="009F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23E8" w:rsidRDefault="000423E8" w:rsidP="000859A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222602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4F4" w:rsidRDefault="00ED74F4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06BD" w:rsidRDefault="007406B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ОУ </w:t>
            </w:r>
          </w:p>
          <w:p w:rsidR="000C48B9" w:rsidRDefault="000C48B9" w:rsidP="000C48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C48B9" w:rsidRDefault="000C48B9" w:rsidP="000C48B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2.1.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2.2.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2.3. ПК 2.4.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48B9" w:rsidRDefault="000C48B9" w:rsidP="000C48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2.5.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48B9" w:rsidRPr="00C0232E" w:rsidRDefault="000C48B9" w:rsidP="000C48B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2.6.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48B9" w:rsidRDefault="000C48B9" w:rsidP="000C48B9">
            <w:pPr>
              <w:rPr>
                <w:rFonts w:ascii="Helvetica" w:eastAsia="Times New Roman" w:hAnsi="Helvetica" w:cs="Helvetica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8D5C83" w:rsidP="008D5C8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Физиологические основы трудовой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3D118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5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:rsidR="000423E8" w:rsidRPr="00CC1FCF" w:rsidRDefault="003D2937" w:rsidP="003D293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Физиология и психология труда 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12" w:rsidRPr="00FD6246" w:rsidRDefault="000423E8" w:rsidP="009D2B1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75E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тру</w:t>
            </w:r>
            <w:r w:rsidR="00A61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довой </w:t>
            </w:r>
            <w:r w:rsidR="00B04A0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A61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Общность и различия между физическим и </w:t>
            </w:r>
            <w:r w:rsidR="00B04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умственным </w:t>
            </w:r>
            <w:r w:rsidR="00C057D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трудом.</w:t>
            </w:r>
            <w:r w:rsidR="009B60EA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Оптимальные, допустимые, вредные и </w:t>
            </w:r>
            <w:proofErr w:type="spellStart"/>
            <w:r w:rsidR="0028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травмоопасные</w:t>
            </w:r>
            <w:proofErr w:type="spellEnd"/>
            <w:r w:rsidR="0028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условия</w:t>
            </w:r>
            <w:r w:rsidR="009B60EA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</w:t>
            </w:r>
            <w:r w:rsidR="0028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да.</w:t>
            </w:r>
            <w:r w:rsidR="009B60EA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Краткая</w:t>
            </w:r>
            <w:r w:rsidR="0025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характеристика нервной сис</w:t>
            </w:r>
            <w:r w:rsidR="00B26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и</w:t>
            </w:r>
            <w:r w:rsidR="0025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чувств человека. </w:t>
            </w:r>
            <w:r w:rsidR="009B60EA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анализаторов: чувствительность, адаптация, </w:t>
            </w:r>
            <w:proofErr w:type="spellStart"/>
            <w:r w:rsidR="009B60EA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  <w:r w:rsidR="00A94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нируемость</w:t>
            </w:r>
            <w:proofErr w:type="spellEnd"/>
            <w:r w:rsidR="00A94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сохранение ощущения.</w:t>
            </w:r>
            <w:r w:rsidR="0025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4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психологии труда. </w:t>
            </w:r>
            <w:r w:rsidR="00B6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подходы к изучению профессии. Профессиональный отбор. </w:t>
            </w:r>
          </w:p>
          <w:p w:rsidR="00280F2B" w:rsidRDefault="009D2B12" w:rsidP="00C218BD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5E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F241EF" w:rsidRPr="00D35E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7:</w:t>
            </w:r>
            <w:r w:rsidR="00F241EF" w:rsidRPr="00FD62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Исследование производительности студенческого труда.</w:t>
            </w:r>
            <w:r w:rsidRPr="00FD62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C21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80F2B" w:rsidRDefault="00FD6246" w:rsidP="00C218BD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8: </w:t>
            </w:r>
            <w:r w:rsidRPr="00280F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Исследование процесса утомления при средней физической нагрузке.</w:t>
            </w:r>
          </w:p>
          <w:p w:rsidR="000423E8" w:rsidRDefault="000423E8" w:rsidP="00C218BD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="00F647F2" w:rsidRPr="00F647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рефератов, докладов и презентаций по теме</w:t>
            </w:r>
            <w:r w:rsidR="00F64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F647F2" w:rsidRPr="00143A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Физиология и психология труда</w:t>
            </w:r>
            <w:r w:rsidR="00F64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C9330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330D" w:rsidRDefault="00C9330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0D6" w:rsidRDefault="00E130D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303" w:rsidRDefault="00EA030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303" w:rsidRDefault="00EA030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303" w:rsidRDefault="00EA030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A0303" w:rsidRDefault="00EA030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303" w:rsidRDefault="00EA030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A0303" w:rsidRDefault="00EA0303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303" w:rsidRDefault="00E47A8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130D6" w:rsidRDefault="00E130D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330D" w:rsidRDefault="00C9330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330D" w:rsidRDefault="00C9330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ОУ </w:t>
            </w:r>
          </w:p>
          <w:p w:rsidR="000423E8" w:rsidRDefault="00C8590A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</w:t>
            </w:r>
            <w:r w:rsidR="00E35B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.3</w:t>
            </w: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0423E8" w:rsidRPr="00CC1FCF" w:rsidRDefault="002834D3" w:rsidP="000423E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1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Энергетические затраты при различных видах труда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Pr="00FB7286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3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Основной, рабочий и суточный обмены веществ и энергии. </w:t>
            </w:r>
            <w:r w:rsidR="00692F38" w:rsidRPr="002834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Энергетиче</w:t>
            </w:r>
            <w:r w:rsidR="00692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ские затраты при различных видах умственного</w:t>
            </w:r>
            <w:r w:rsidR="00692F38" w:rsidRPr="002834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труда</w:t>
            </w:r>
            <w:r w:rsidR="00692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692F38" w:rsidRPr="002834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Энергетиче</w:t>
            </w:r>
            <w:r w:rsidR="00692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ские затраты при </w:t>
            </w:r>
            <w:r w:rsidR="00772E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различных видах физического</w:t>
            </w:r>
            <w:r w:rsidR="00692F38" w:rsidRPr="002834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труда</w:t>
            </w:r>
            <w:r w:rsidR="00772E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Энергетические эквиваленты питательных веществ.</w:t>
            </w:r>
            <w:r w:rsidR="00F1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</w:t>
            </w:r>
            <w:r w:rsidR="00522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актическая работа № 9</w:t>
            </w:r>
            <w:r w:rsidR="00F1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F17105" w:rsidRPr="00FB7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прим</w:t>
            </w:r>
            <w:r w:rsidR="00FB7286" w:rsidRPr="00FB7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ерного рациона питания обучающихся колледжа по</w:t>
            </w:r>
            <w:r w:rsidR="00F17105" w:rsidRPr="00FB7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энергетическим </w:t>
            </w:r>
            <w:r w:rsidR="00FB7286" w:rsidRPr="00FB7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затратам студенческого труда. </w:t>
            </w:r>
          </w:p>
          <w:p w:rsidR="00C9330D" w:rsidRDefault="00E97C5B" w:rsidP="00C93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="0052274E" w:rsidRPr="00F647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рефератов</w:t>
            </w:r>
            <w:r w:rsidR="006F5F25">
              <w:rPr>
                <w:rFonts w:ascii="Times New Roman" w:eastAsia="Times New Roman" w:hAnsi="Times New Roman" w:cs="Times New Roman"/>
                <w:sz w:val="24"/>
                <w:szCs w:val="24"/>
              </w:rPr>
              <w:t>, докладов и презентаций по темам:</w:t>
            </w:r>
            <w:r w:rsidR="005227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F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Энергетический</w:t>
            </w:r>
            <w:r w:rsidR="00DF23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обмен при </w:t>
            </w:r>
            <w:r w:rsidR="006F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средней</w:t>
            </w:r>
            <w:r w:rsidR="00DF23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тяжелой физической нагрузке</w:t>
            </w:r>
            <w:r w:rsidR="005227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DF23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DF23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«Энергетический обмен при </w:t>
            </w:r>
            <w:r w:rsidR="006F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умственной работе».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D052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2DC" w:rsidRDefault="00E47A8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219DC" w:rsidRDefault="00E219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19DC" w:rsidRDefault="00E219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19DC" w:rsidRDefault="00E219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19DC" w:rsidRDefault="00E219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19DC" w:rsidRDefault="00E219DC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81" w:rsidRDefault="00017381" w:rsidP="0001738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ОУ </w:t>
            </w:r>
          </w:p>
          <w:p w:rsidR="000423E8" w:rsidRDefault="00C8590A" w:rsidP="0001738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</w:t>
            </w:r>
            <w:r w:rsidR="00E35B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.3</w:t>
            </w:r>
          </w:p>
        </w:tc>
      </w:tr>
      <w:tr w:rsidR="000423E8" w:rsidTr="002A38D4">
        <w:trPr>
          <w:trHeight w:val="1189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7B4939" w:rsidP="007B4939">
            <w:pPr>
              <w:widowControl w:val="0"/>
              <w:autoSpaceDE w:val="0"/>
              <w:autoSpaceDN w:val="0"/>
              <w:adjustRightInd w:val="0"/>
              <w:spacing w:line="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26470A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биологические особенности воздействия </w:t>
            </w:r>
            <w:r w:rsidR="00E00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организм человека различных факторов окружающей среды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145" w:rsidRDefault="001417D7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:rsidR="001A7145" w:rsidRDefault="001A7145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145" w:rsidRDefault="001A7145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145" w:rsidRDefault="001A7145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145" w:rsidRDefault="001A7145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Pr="006D5D60" w:rsidRDefault="00CB2F63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5.1</w:t>
            </w:r>
            <w:r w:rsidR="00A0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03528" w:rsidRPr="006D5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среды обитания человека</w:t>
            </w:r>
            <w:r w:rsidR="005E4A6B" w:rsidRPr="006D5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Биосфера и </w:t>
            </w:r>
            <w:proofErr w:type="spellStart"/>
            <w:r w:rsidR="005E4A6B" w:rsidRPr="006D5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техносфера</w:t>
            </w:r>
            <w:proofErr w:type="spellEnd"/>
            <w:r w:rsidR="005E4A6B" w:rsidRPr="006D5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DA4" w:rsidRPr="00C172B8" w:rsidRDefault="000423E8" w:rsidP="007A5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0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и среда обитания. </w:t>
            </w:r>
            <w:r w:rsidR="00E922E3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понятия о взаимосв</w:t>
            </w:r>
            <w:r w:rsidR="00E92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 человека со средой обитания</w:t>
            </w:r>
            <w:r w:rsidR="00E922E3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Совместимость человека и природы, человека и технической системы: информационная, </w:t>
            </w:r>
            <w:hyperlink r:id="rId8" w:tooltip="Биофизика" w:history="1">
              <w:r w:rsidR="00E922E3" w:rsidRPr="007A7CB8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биофизическая</w:t>
              </w:r>
            </w:hyperlink>
            <w:r w:rsidR="00E922E3" w:rsidRPr="007A7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922E3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энергетическая, технико-эстетическая</w:t>
            </w:r>
            <w:r w:rsidR="00E92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F5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Комфортные, допустимые и опасные значения </w:t>
            </w:r>
            <w:r w:rsidR="002E5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факторов среды обитания. </w:t>
            </w:r>
            <w:r w:rsidR="00ED675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факторов окружающей среды: физические, химические, биологические.</w:t>
            </w:r>
            <w:r w:rsidR="00ED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и </w:t>
            </w:r>
            <w:r w:rsidR="003F5509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  <w:r w:rsidR="00ED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влияния на организм человека.</w:t>
            </w:r>
            <w:r w:rsidR="001B7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Самостоятельная работа:</w:t>
            </w:r>
            <w:r w:rsidR="007A5DA4" w:rsidRPr="00F64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рефератов</w:t>
            </w:r>
            <w:r w:rsidR="007A5DA4">
              <w:rPr>
                <w:rFonts w:ascii="Times New Roman" w:eastAsia="Times New Roman" w:hAnsi="Times New Roman" w:cs="Times New Roman"/>
                <w:sz w:val="24"/>
                <w:szCs w:val="24"/>
              </w:rPr>
              <w:t>, докладов и презентаций по темам:</w:t>
            </w:r>
            <w:r w:rsidR="007A5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A5DA4" w:rsidRP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Последствия </w:t>
            </w:r>
            <w:r w:rsidR="00C172B8" w:rsidRP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преобразования</w:t>
            </w:r>
            <w:r w:rsidR="007A5DA4" w:rsidRP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биосферы в </w:t>
            </w:r>
            <w:proofErr w:type="spellStart"/>
            <w:r w:rsidR="007A5DA4" w:rsidRP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техносферу</w:t>
            </w:r>
            <w:proofErr w:type="spellEnd"/>
            <w:r w:rsidR="007A5DA4" w:rsidRP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r w:rsidR="005F0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Перспективы развития </w:t>
            </w:r>
            <w:proofErr w:type="spellStart"/>
            <w:r w:rsidR="005F0AC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>ехносферы</w:t>
            </w:r>
            <w:proofErr w:type="spellEnd"/>
            <w:r w:rsid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F0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96E1A">
              <w:rPr>
                <w:rFonts w:ascii="Times New Roman" w:eastAsia="Times New Roman" w:hAnsi="Times New Roman" w:cs="Times New Roman"/>
                <w:sz w:val="24"/>
                <w:szCs w:val="24"/>
              </w:rPr>
              <w:t>«Изменения биологических факторов окружающей среды»</w:t>
            </w:r>
            <w:r w:rsidR="001A18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A5DA4" w:rsidRPr="00C17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23E8" w:rsidRDefault="000423E8" w:rsidP="008B574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7A7CB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B8" w:rsidRDefault="002748C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ОУ </w:t>
            </w:r>
          </w:p>
          <w:p w:rsidR="000423E8" w:rsidRDefault="00C8590A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</w:t>
            </w:r>
            <w:r w:rsidR="00E35B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.3</w:t>
            </w: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A0352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CB2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5.2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492F" w:rsidRPr="006D5D60" w:rsidRDefault="00555404" w:rsidP="0055540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D5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Медико</w:t>
            </w:r>
            <w:proofErr w:type="spellEnd"/>
            <w:r w:rsidRPr="006D5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D176D6" w:rsidRPr="006D5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биологическая характеристика</w:t>
            </w:r>
            <w:r w:rsidRPr="006D5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796D" w:rsidRPr="006D5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ЧС</w:t>
            </w:r>
          </w:p>
          <w:p w:rsidR="0077796D" w:rsidRPr="006D5D60" w:rsidRDefault="0077796D" w:rsidP="0055540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5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Природного и техно-</w:t>
            </w:r>
          </w:p>
          <w:p w:rsidR="0077796D" w:rsidRPr="00C8492F" w:rsidRDefault="0077796D" w:rsidP="0055540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Генного характера.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40" w:rsidRDefault="000423E8" w:rsidP="00EE054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54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ЧС: характеристика, классификация и поражающие факторы.</w:t>
            </w:r>
          </w:p>
          <w:p w:rsidR="00EE0540" w:rsidRDefault="00EE0540" w:rsidP="00EE054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Техногенные ЧС: характеристика, классификация и поражающие факторы.</w:t>
            </w:r>
          </w:p>
          <w:p w:rsidR="0077796D" w:rsidRDefault="00944AE8" w:rsidP="00EE054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биологическая </w:t>
            </w:r>
            <w:proofErr w:type="spellStart"/>
            <w:r w:rsidR="00CB020F">
              <w:rPr>
                <w:rFonts w:ascii="Times New Roman" w:eastAsia="Times New Roman" w:hAnsi="Times New Roman" w:cs="Times New Roman"/>
                <w:sz w:val="24"/>
                <w:szCs w:val="24"/>
              </w:rPr>
              <w:t>харктеристика</w:t>
            </w:r>
            <w:proofErr w:type="spellEnd"/>
            <w:r w:rsidR="00CB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очагов </w:t>
            </w:r>
            <w:proofErr w:type="spellStart"/>
            <w:r w:rsidR="00CB020F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</w:t>
            </w:r>
            <w:proofErr w:type="spellEnd"/>
            <w:r w:rsidR="00CB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опасных химических веществ</w:t>
            </w:r>
            <w:r w:rsidR="008929F0">
              <w:rPr>
                <w:rFonts w:ascii="Times New Roman" w:eastAsia="Times New Roman" w:hAnsi="Times New Roman" w:cs="Times New Roman"/>
                <w:sz w:val="24"/>
                <w:szCs w:val="24"/>
              </w:rPr>
              <w:t>, аварий на радиоактивных опасных объектах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районов затопления, </w:t>
            </w:r>
            <w:r w:rsidR="00892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аварий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пожароопасных объектах</w:t>
            </w:r>
            <w:r w:rsidR="007C4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892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районе </w:t>
            </w:r>
            <w:r w:rsidR="007C49F8">
              <w:rPr>
                <w:rFonts w:ascii="Times New Roman" w:eastAsia="Times New Roman" w:hAnsi="Times New Roman" w:cs="Times New Roman"/>
                <w:sz w:val="24"/>
                <w:szCs w:val="24"/>
              </w:rPr>
              <w:t>эпидемических очагов.</w:t>
            </w:r>
          </w:p>
          <w:p w:rsidR="00C0435A" w:rsidRDefault="000423E8" w:rsidP="002E54E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F76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рактическая работа №</w:t>
            </w:r>
            <w:r w:rsidR="00C0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="00C0435A" w:rsidRPr="00C043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Способы</w:t>
            </w:r>
            <w:r w:rsidR="00CB6567" w:rsidRPr="00C043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оказания первой помощи </w:t>
            </w:r>
            <w:r w:rsidR="00C0435A" w:rsidRPr="00C043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пострадавшим от</w:t>
            </w:r>
            <w:r w:rsidR="00CB6567" w:rsidRPr="00C043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землетрясений.</w:t>
            </w:r>
            <w:r w:rsidR="00F76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0435A" w:rsidRDefault="00F76783" w:rsidP="00C0435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Практическая работа №11:</w:t>
            </w:r>
            <w:r w:rsidR="00C0435A" w:rsidRPr="00C043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Способы оказания первой помо</w:t>
            </w:r>
            <w:r w:rsidR="003B5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щи пострадавшим от химического заражения</w:t>
            </w:r>
            <w:r w:rsidR="00C0435A" w:rsidRPr="00C043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C0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E723E" w:rsidRPr="008F0FC0" w:rsidRDefault="00752ED5" w:rsidP="008E723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="008E723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доклады и рефераты по характеристике, классификации и способам</w:t>
            </w:r>
            <w:r w:rsidR="008E723E" w:rsidRPr="008F0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от природных и техногенных ЧС.</w:t>
            </w:r>
          </w:p>
          <w:p w:rsidR="000423E8" w:rsidRDefault="000423E8" w:rsidP="008E723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5F1DFD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D" w:rsidRDefault="00752ED5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ОУ, ПУ,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23E8" w:rsidRDefault="00E35BB5" w:rsidP="00D176D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1.3</w:t>
            </w: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Pr="00177F35" w:rsidRDefault="00CB2F63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5.3</w:t>
            </w:r>
            <w:r w:rsidR="00036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5E83" w:rsidRPr="00177F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Идентификация вредных и опасных факторов техногенной сферы.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C5" w:rsidRPr="00215869" w:rsidRDefault="000423E8" w:rsidP="0021586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  <w:r w:rsidR="000C19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73C5" w:rsidRPr="000C19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Средства защиты атмосферы и гидросферы. Сточные воды, состав и расчет содержания </w:t>
            </w:r>
            <w:r w:rsidR="000C19A3" w:rsidRPr="000C19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вредных</w:t>
            </w:r>
            <w:r w:rsidR="004573C5" w:rsidRPr="000C19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веществ. Защита </w:t>
            </w:r>
            <w:r w:rsidR="00BE0EE5" w:rsidRPr="000C19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энергетического воздействия, вибрации, шума, </w:t>
            </w:r>
            <w:r w:rsidR="000C19A3" w:rsidRPr="000C19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ионизирующих</w:t>
            </w:r>
            <w:r w:rsidR="00BE0EE5" w:rsidRPr="000C19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излучений</w:t>
            </w:r>
            <w:r w:rsidR="000C19A3" w:rsidRPr="000C19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1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r w:rsidR="00A47A49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медицинских</w:t>
            </w:r>
            <w:r w:rsidR="000F1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</w:t>
            </w:r>
            <w:r w:rsidR="00A47A49">
              <w:rPr>
                <w:rFonts w:ascii="Times New Roman" w:eastAsia="Times New Roman" w:hAnsi="Times New Roman" w:cs="Times New Roman"/>
                <w:sz w:val="24"/>
                <w:szCs w:val="24"/>
              </w:rPr>
              <w:t>едствах оказания первой помощи и п</w:t>
            </w:r>
            <w:r w:rsidR="000C19A3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оказ</w:t>
            </w:r>
            <w:r w:rsidR="00CF4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ания первой медицинской помощи. </w:t>
            </w:r>
            <w:r w:rsidR="00A47A49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 факторы</w:t>
            </w:r>
            <w:r w:rsidR="001C41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6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техногенной среды: в</w:t>
            </w:r>
            <w:r w:rsidR="002F5F07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ибрация</w:t>
            </w:r>
            <w:r w:rsidR="00E20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</w:t>
            </w:r>
            <w:r w:rsidR="00EB319E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</w:t>
            </w:r>
            <w:r w:rsidR="00E20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ические колебания, ш</w:t>
            </w:r>
            <w:r w:rsidR="00EB319E" w:rsidRPr="0083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ум. Воздействие шума на здоровье человека. Фоновый шум, раздражающее, физиологическое, травмиру</w:t>
            </w:r>
            <w:r w:rsidR="00E20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ющее, маскирующее действие шума</w:t>
            </w:r>
            <w:r w:rsid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Опасные </w:t>
            </w:r>
            <w:r w:rsidR="002C7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факторы </w:t>
            </w:r>
            <w:proofErr w:type="spellStart"/>
            <w:r w:rsidR="002C7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</w:t>
            </w:r>
            <w:r w:rsid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еры</w:t>
            </w:r>
            <w:proofErr w:type="spellEnd"/>
            <w:r w:rsid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8F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0C7996" w:rsidRP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льтразву</w:t>
            </w:r>
            <w:r w:rsidR="004D1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к, </w:t>
            </w:r>
            <w:r w:rsidR="00D42A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инфразвук</w:t>
            </w:r>
            <w:r w:rsidR="004D1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неионизирующие </w:t>
            </w:r>
            <w:r w:rsidR="00D42A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излучения, </w:t>
            </w:r>
            <w:r w:rsidR="00D42A4A" w:rsidRP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электромагнитные</w:t>
            </w:r>
            <w:r w:rsidR="000C7996" w:rsidRP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электрические и </w:t>
            </w:r>
            <w:r w:rsidR="008F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магнитные </w:t>
            </w:r>
            <w:r w:rsidR="00852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поля. </w:t>
            </w:r>
            <w:r w:rsidR="000C7996" w:rsidRP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Статическое электричество: биологическое действие, заболевания, вызываемые ЭСП</w:t>
            </w:r>
            <w:r w:rsidR="00056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C7996" w:rsidRP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воздействия электрического тока на организм человека. Электротравмы. </w:t>
            </w:r>
            <w:r w:rsidR="00215869" w:rsidRPr="002158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F76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рактическая работа № 12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852847" w:rsidRPr="00503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</w:t>
            </w:r>
            <w:r w:rsidR="005032AE" w:rsidRPr="00503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качества питьевой воды.</w:t>
            </w:r>
          </w:p>
          <w:p w:rsidR="00F8417E" w:rsidRDefault="000423E8" w:rsidP="00F8417E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</w:t>
            </w:r>
            <w:r w:rsidR="00F76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503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F8417E" w:rsidRPr="00ED74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Исследование влияния влажности и загазованности воздуха на производительность труда.</w:t>
            </w:r>
          </w:p>
          <w:p w:rsidR="007D63FB" w:rsidRDefault="004700F8" w:rsidP="007D63FB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14: </w:t>
            </w:r>
            <w:r w:rsidRPr="000F1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Кровотечение и его виды. Остановка кровотечения.</w:t>
            </w:r>
            <w:r w:rsidR="001315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Практическая работа № </w:t>
            </w:r>
            <w:r w:rsidR="00026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15: </w:t>
            </w:r>
            <w:r w:rsidR="00F8417E" w:rsidRPr="005B0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воздействия вредных веществ на организм и правила оказания первой помощи пострадавшим при отравлениях.</w:t>
            </w:r>
          </w:p>
          <w:p w:rsidR="000423E8" w:rsidRPr="007D63FB" w:rsidRDefault="000423E8" w:rsidP="007D63FB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="00D808B0" w:rsidRPr="006E35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рефератов по теме</w:t>
            </w:r>
            <w:r w:rsidR="006E3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D808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808B0" w:rsidRP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факторы, </w:t>
            </w:r>
            <w:r w:rsidR="00D808B0" w:rsidRPr="000C7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влияющие на исход поражения человека электрическим током: величина</w:t>
            </w:r>
            <w:r w:rsidR="00D808B0" w:rsidRPr="00056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тока, путь тока в теле человека, параметры окружающей среды, индивидуальные особенности че</w:t>
            </w:r>
            <w:r w:rsidR="00D8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ловека».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B3633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5B6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6E35B6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3FB" w:rsidRDefault="007D63FB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767" w:rsidRDefault="00E13767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ОУ, ПУ,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5BB5" w:rsidRDefault="00E35BB5" w:rsidP="00E35B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01. ОК 02 ОК 03. ОК 04.  ОК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09.  ОК 10.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35BB5" w:rsidRDefault="00E35BB5" w:rsidP="00E35B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2.1.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2.2.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2.3. ПК 2.4.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5BB5" w:rsidRDefault="00E35BB5" w:rsidP="00E35B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2.5.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423E8" w:rsidRDefault="00E35BB5" w:rsidP="00E35B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2.6</w:t>
            </w:r>
          </w:p>
        </w:tc>
      </w:tr>
      <w:tr w:rsidR="006A5ACB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CB" w:rsidRDefault="006A5ACB" w:rsidP="006A5A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5.4</w:t>
            </w:r>
          </w:p>
          <w:p w:rsidR="006C2831" w:rsidRDefault="006C2831" w:rsidP="006A5A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Основы анатомии </w:t>
            </w:r>
          </w:p>
          <w:p w:rsidR="006C2831" w:rsidRDefault="006C2831" w:rsidP="006A5A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физиологии восприятия факторов окружающей среды.</w:t>
            </w:r>
          </w:p>
          <w:p w:rsidR="006A5ACB" w:rsidRDefault="006A5ACB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CB" w:rsidRDefault="00E91E66" w:rsidP="00131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материала: </w:t>
            </w:r>
            <w:r w:rsidRP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Общее понятие об органах чувств или сенсорных системах как окнах человека во внешний мир</w:t>
            </w:r>
            <w:r w:rsidR="0079570F" w:rsidRP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Восприятие света, звуков, х</w:t>
            </w:r>
            <w:r w:rsid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имических веществ, запахов, тем</w:t>
            </w:r>
            <w:r w:rsidR="0079570F" w:rsidRP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ературы, механического </w:t>
            </w:r>
            <w:r w:rsidR="002954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воздей</w:t>
            </w:r>
            <w:r w:rsidR="00295457" w:rsidRP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ствия</w:t>
            </w:r>
            <w:r w:rsidR="002954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</w:t>
            </w:r>
            <w:r w:rsid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гравитации. </w:t>
            </w:r>
            <w:r w:rsidR="008D36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Двигательное и висцеральное чувство.</w:t>
            </w:r>
            <w:r w:rsidR="00AF3D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7D63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="008D3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3F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с</w:t>
            </w:r>
            <w:r w:rsidR="008D366A" w:rsidRPr="000E6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хемы строения и принципы работы сенсорных систем человека. </w:t>
            </w:r>
            <w:r w:rsidR="00816E83" w:rsidRPr="000E6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06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рефераты по темам: «</w:t>
            </w:r>
            <w:r w:rsidR="00816E83" w:rsidRPr="000E60F0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Диапазоны восприятия сигналов внешней среды</w:t>
            </w:r>
            <w:r w:rsidR="00D206F4">
              <w:rPr>
                <w:rFonts w:ascii="Times New Roman" w:eastAsia="Times New Roman" w:hAnsi="Times New Roman" w:cs="Times New Roman"/>
                <w:sz w:val="24"/>
                <w:szCs w:val="24"/>
              </w:rPr>
              <w:t>», «П</w:t>
            </w:r>
            <w:r w:rsidR="000E60F0" w:rsidRPr="000E60F0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рофилактика зрения и слуха</w:t>
            </w:r>
            <w:r w:rsidR="00D206F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E60F0" w:rsidRPr="000E60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CB" w:rsidRDefault="0045686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E60F0" w:rsidRDefault="000E60F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F0" w:rsidRDefault="000E60F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F0" w:rsidRDefault="000E60F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F0" w:rsidRDefault="000E60F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F0" w:rsidRDefault="000E60F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F0" w:rsidRDefault="000E60F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F0" w:rsidRDefault="000E60F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E6" w:rsidRPr="006152E6" w:rsidRDefault="006152E6" w:rsidP="006152E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01. ОК 02 ОК 03. ОК 04.  ОК 05</w:t>
            </w:r>
            <w:r w:rsidRPr="00615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15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ОК 08.  ОК 09.  ОК 10.  </w:t>
            </w:r>
          </w:p>
          <w:p w:rsidR="006152E6" w:rsidRPr="006152E6" w:rsidRDefault="006152E6" w:rsidP="006152E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ПК 2.2. ПК 2.3. ПК 2.4. </w:t>
            </w:r>
          </w:p>
          <w:p w:rsidR="006152E6" w:rsidRPr="006152E6" w:rsidRDefault="006152E6" w:rsidP="006152E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2.5. </w:t>
            </w:r>
          </w:p>
          <w:p w:rsidR="006A5ACB" w:rsidRDefault="006152E6" w:rsidP="006152E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2.6</w:t>
            </w:r>
          </w:p>
        </w:tc>
      </w:tr>
      <w:tr w:rsidR="006A5ACB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0A" w:rsidRDefault="00215869" w:rsidP="002158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5.5</w:t>
            </w:r>
          </w:p>
          <w:p w:rsidR="00215869" w:rsidRDefault="00950B0A" w:rsidP="002158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Терминальные состояния</w:t>
            </w:r>
          </w:p>
          <w:p w:rsidR="006A5ACB" w:rsidRDefault="006A5ACB" w:rsidP="000423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CB" w:rsidRDefault="00950B0A" w:rsidP="00D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="000E60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="000E60F0" w:rsidRPr="00D33A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и понятия </w:t>
            </w:r>
            <w:r w:rsidR="001C2AAC" w:rsidRPr="00D33A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терминальных состояний. </w:t>
            </w:r>
            <w:r w:rsidRPr="00D33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A8D" w:rsidRPr="00D33A8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работе физиологических систем человека</w:t>
            </w:r>
            <w:r w:rsidR="001B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(дыхательной и сердечно – сосудистой)</w:t>
            </w:r>
            <w:r w:rsidR="00D33A8D" w:rsidRPr="00D33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терминальных состояниях.</w:t>
            </w:r>
            <w:r w:rsidR="00D33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0689" w:rsidRPr="00F4068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клинической и биологической смерти.</w:t>
            </w:r>
            <w:r w:rsidR="00F40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5A5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C828E8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одготовить доклады и рефераты по темам: «П</w:t>
            </w:r>
            <w:r w:rsidRPr="005A587F">
              <w:rPr>
                <w:rFonts w:ascii="Times New Roman" w:eastAsia="Times New Roman" w:hAnsi="Times New Roman" w:cs="Times New Roman"/>
                <w:sz w:val="24"/>
                <w:szCs w:val="24"/>
              </w:rPr>
              <w:t>онятие о коме</w:t>
            </w:r>
            <w:r w:rsidR="00AC4A34">
              <w:rPr>
                <w:rFonts w:ascii="Times New Roman" w:eastAsia="Times New Roman" w:hAnsi="Times New Roman" w:cs="Times New Roman"/>
                <w:sz w:val="24"/>
                <w:szCs w:val="24"/>
              </w:rPr>
              <w:t>, инфаркте и почечной недостаточности, их последствия для человека</w:t>
            </w:r>
            <w:r w:rsidR="00C828E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C4A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CB" w:rsidRDefault="0045686E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E6" w:rsidRDefault="006152E6" w:rsidP="0061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01. ОК 02 ОК </w:t>
            </w:r>
            <w:r w:rsidR="00D20FAF">
              <w:rPr>
                <w:rFonts w:ascii="Times New Roman" w:hAnsi="Times New Roman" w:cs="Times New Roman"/>
                <w:b/>
                <w:sz w:val="24"/>
                <w:szCs w:val="24"/>
              </w:rPr>
              <w:t>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ОК 07.  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7F6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="00D20F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152E6" w:rsidRDefault="006152E6" w:rsidP="006152E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2.1.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2.2.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2.3. ПК 2.4.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152E6" w:rsidRDefault="006152E6" w:rsidP="00615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2.5.</w:t>
            </w:r>
            <w:r w:rsidRPr="004A56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A5ACB" w:rsidRDefault="006152E6" w:rsidP="006152E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2.6</w:t>
            </w:r>
          </w:p>
        </w:tc>
      </w:tr>
      <w:tr w:rsidR="000423E8" w:rsidTr="008161EF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- </w:t>
            </w:r>
            <w:r w:rsidR="00D726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</w:t>
            </w:r>
          </w:p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числе:    </w:t>
            </w:r>
            <w:r w:rsidR="002748C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теоретических занятий – 61, практических работ –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самосто</w:t>
            </w:r>
            <w:r w:rsidR="002748C0"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ятельная работа обучающихся – 45 часов.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E8" w:rsidRDefault="002748C0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E8" w:rsidRDefault="000423E8" w:rsidP="000423E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23E8" w:rsidRDefault="000423E8" w:rsidP="000423E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+ ОУ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ознакомительный уровень – это узнавание объектов и процессов при повторном восприятии ранее усвоенной информации о них или действий с ними, например, выделение изучаемого объекта из ряда предъявленных объектов. Условно деятельность первого уровня называют «опознанием», а знания, лежащие в ее основе -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знания – знакомства </w:t>
      </w:r>
      <w:r>
        <w:rPr>
          <w:rFonts w:ascii="Times New Roman" w:hAnsi="Times New Roman" w:cs="Times New Roman"/>
          <w:color w:val="000000"/>
          <w:sz w:val="24"/>
          <w:szCs w:val="24"/>
        </w:rPr>
        <w:t>(узнавание ранее изученных объектов, свойств);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репродуктивный – это воспроизведение усвоенных ранее знаний от буквальной копии до применения в типовых ситуациях. Примеры: воспроизведение информации по памяти; решение типовых задач (по усвоенному ранее образцу). Деятельность второго уровня условно называют «воспроизведением», а знания, лежащие в ее основе 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знания – копии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продуктивный – это такой уровень усвоения информации, при котором обучающийся способен самостоятельно воспроизводить и преобразовывать усвоенную информацию для обсуждения известных объектов и применения ее в разнообразных нетиповых (реальных) ситуациях. При этом обучающийся способен генерировать субъективно новую (новую для него) информацию об изучаемых объектах и действиях с ними. Примеры: решение нетиповых задач, выбор подходящего алгоритма из набора ранее изученных алгоритмов для решения конкретной задачи. Деятельность третьего уровня условно называют «применением», а знания, лежащие в ее основе 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знания – умения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(планирование и самостоятельное выполнение деятельности, решение проблемных задач).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45072" w:rsidRDefault="00045072" w:rsidP="00045072">
      <w:pPr>
        <w:rPr>
          <w:color w:val="000000"/>
        </w:rPr>
      </w:pPr>
      <w:r>
        <w:rPr>
          <w:color w:val="000000"/>
        </w:rPr>
        <w:t xml:space="preserve"> </w:t>
      </w:r>
    </w:p>
    <w:p w:rsidR="00045072" w:rsidRDefault="00045072" w:rsidP="00045072">
      <w:pPr>
        <w:rPr>
          <w:color w:val="000000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 УСЛОВИЯ РЕАЛИЗАЦИИ ПРОГРАММЫ ДИСЦИПЛИНЫ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3.1. Требования к материально – техническому обеспечению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Реализация учебной дисциплины требует наличия учебного кабинета безопасности жизнедеятельности.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 учебного кабинета:</w:t>
      </w:r>
    </w:p>
    <w:p w:rsidR="00045072" w:rsidRPr="00D64BBB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64BBB">
        <w:rPr>
          <w:rFonts w:ascii="Times New Roman" w:hAnsi="Times New Roman" w:cs="Times New Roman"/>
          <w:color w:val="000000"/>
          <w:sz w:val="24"/>
          <w:szCs w:val="24"/>
        </w:rPr>
        <w:t>Мебель и стационарное оборудование: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Шкаф для хранения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наглядных пособий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Учебная доска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Стол для преподавателя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Столы, стулья для студентов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Технические средства обучения: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Проектор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Компьютер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Экран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Динамики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Аудиторная доска с магнитной поверхностью и набором приспособлений для укрепления таблиц;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Индивидуальные средства защиты (респираторы, противогазы,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ватномарлевые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повязки);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Комплекты для оказания первой медицинской и доврачебной помощи;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Перевязочные средства (бинты, вата медицинская, косынка медицинская);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Марля медицинская;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Грелка;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Жгут кровоостанавливающий;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Пакет индивидуальный перевязочный;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Носилки санитарные;</w:t>
      </w:r>
    </w:p>
    <w:p w:rsidR="00D64BBB" w:rsidRDefault="00045072" w:rsidP="00D64BB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Шприц – тюбик одноразовый;</w:t>
      </w:r>
      <w:r w:rsidR="00D64BBB" w:rsidRPr="00D64B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64BBB" w:rsidRDefault="00D64BBB" w:rsidP="00D64BB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Ростомер;</w:t>
      </w:r>
    </w:p>
    <w:p w:rsidR="00D64BBB" w:rsidRDefault="00D64BBB" w:rsidP="00D64BB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Весы медицинские (напольные);</w:t>
      </w:r>
    </w:p>
    <w:p w:rsidR="00D64BBB" w:rsidRDefault="00D64BBB" w:rsidP="00D64BB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Секундомер;</w:t>
      </w:r>
    </w:p>
    <w:p w:rsidR="00D64BBB" w:rsidRDefault="00D64BBB" w:rsidP="00D64BB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Тонометр для измерения артериального давления.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Носилки санитарные.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Наглядные пособия: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Набор таблиц и плакатов по темам</w:t>
      </w:r>
      <w:r w:rsidR="009701D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701DE" w:rsidRDefault="009701DE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Комплект методических пособий.</w:t>
      </w:r>
    </w:p>
    <w:p w:rsidR="00045072" w:rsidRDefault="00045072" w:rsidP="0004507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3.2. Информационное обеспечение обучения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Перечень учебных изданий, Интернет – ресурсов, дополнительной литературы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Основная литература:</w:t>
      </w:r>
    </w:p>
    <w:p w:rsidR="00045072" w:rsidRPr="00822318" w:rsidRDefault="00822318" w:rsidP="00822318">
      <w:pPr>
        <w:spacing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39360F" w:rsidRPr="00822318">
        <w:rPr>
          <w:rFonts w:ascii="Times New Roman" w:eastAsia="Times New Roman" w:hAnsi="Times New Roman" w:cs="Times New Roman"/>
          <w:sz w:val="24"/>
          <w:szCs w:val="24"/>
        </w:rPr>
        <w:t xml:space="preserve">Занько </w:t>
      </w:r>
      <w:r w:rsidR="00CB1C6A" w:rsidRPr="00822318">
        <w:rPr>
          <w:rFonts w:ascii="Times New Roman" w:eastAsia="Times New Roman" w:hAnsi="Times New Roman" w:cs="Times New Roman"/>
          <w:sz w:val="24"/>
          <w:szCs w:val="24"/>
        </w:rPr>
        <w:t xml:space="preserve">Н. Г., </w:t>
      </w:r>
      <w:proofErr w:type="spellStart"/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>Ретнев</w:t>
      </w:r>
      <w:proofErr w:type="spellEnd"/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  <w:r w:rsidR="00CB1C6A" w:rsidRPr="00822318">
        <w:rPr>
          <w:rFonts w:ascii="Times New Roman" w:eastAsia="Times New Roman" w:hAnsi="Times New Roman" w:cs="Times New Roman"/>
          <w:sz w:val="24"/>
          <w:szCs w:val="24"/>
        </w:rPr>
        <w:t xml:space="preserve"> М.  </w:t>
      </w:r>
      <w:proofErr w:type="spellStart"/>
      <w:r w:rsidR="00CB1C6A" w:rsidRPr="00822318">
        <w:rPr>
          <w:rFonts w:ascii="Times New Roman" w:eastAsia="Times New Roman" w:hAnsi="Times New Roman" w:cs="Times New Roman"/>
          <w:sz w:val="24"/>
          <w:szCs w:val="24"/>
        </w:rPr>
        <w:t>Медико</w:t>
      </w:r>
      <w:proofErr w:type="spellEnd"/>
      <w:r w:rsidR="00CB1C6A" w:rsidRPr="0082231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1427C" w:rsidRPr="00822318">
        <w:rPr>
          <w:rFonts w:ascii="Times New Roman" w:eastAsia="Times New Roman" w:hAnsi="Times New Roman" w:cs="Times New Roman"/>
          <w:sz w:val="24"/>
          <w:szCs w:val="24"/>
        </w:rPr>
        <w:t>биологические</w:t>
      </w:r>
      <w:r w:rsidR="00CB1C6A" w:rsidRPr="0082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>основы безопасности</w:t>
      </w:r>
      <w:r w:rsidR="00CB1C6A" w:rsidRPr="0082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>жизнедеятельности М.</w:t>
      </w:r>
      <w:r w:rsidR="0041427C" w:rsidRPr="00822318">
        <w:rPr>
          <w:rFonts w:ascii="Times New Roman" w:eastAsia="Times New Roman" w:hAnsi="Times New Roman" w:cs="Times New Roman"/>
          <w:sz w:val="24"/>
          <w:szCs w:val="24"/>
        </w:rPr>
        <w:t>,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427C" w:rsidRPr="00822318">
        <w:rPr>
          <w:rFonts w:ascii="Times New Roman" w:eastAsia="Times New Roman" w:hAnsi="Times New Roman" w:cs="Times New Roman"/>
          <w:sz w:val="24"/>
          <w:szCs w:val="24"/>
        </w:rPr>
        <w:t xml:space="preserve">Академия, 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>2016. -</w:t>
      </w:r>
      <w:r w:rsidR="0041427C" w:rsidRPr="00822318">
        <w:rPr>
          <w:rFonts w:ascii="Times New Roman" w:eastAsia="Times New Roman" w:hAnsi="Times New Roman" w:cs="Times New Roman"/>
          <w:sz w:val="24"/>
          <w:szCs w:val="24"/>
        </w:rPr>
        <w:t xml:space="preserve"> 239с. </w:t>
      </w:r>
    </w:p>
    <w:p w:rsidR="00EA5A1D" w:rsidRPr="00822318" w:rsidRDefault="00822318" w:rsidP="00822318">
      <w:pPr>
        <w:spacing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 xml:space="preserve">Занько Н. Г.  </w:t>
      </w:r>
      <w:proofErr w:type="spellStart"/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>Медико</w:t>
      </w:r>
      <w:proofErr w:type="spellEnd"/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 xml:space="preserve"> – биологические </w:t>
      </w:r>
      <w:r w:rsidR="00FD6EF0" w:rsidRPr="00822318">
        <w:rPr>
          <w:rFonts w:ascii="Times New Roman" w:eastAsia="Times New Roman" w:hAnsi="Times New Roman" w:cs="Times New Roman"/>
          <w:sz w:val="24"/>
          <w:szCs w:val="24"/>
        </w:rPr>
        <w:t>основы безопасности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жизнедеятельности</w:t>
      </w:r>
      <w:r w:rsidR="00FD6EF0" w:rsidRPr="00822318">
        <w:rPr>
          <w:rFonts w:ascii="Times New Roman" w:eastAsia="Times New Roman" w:hAnsi="Times New Roman" w:cs="Times New Roman"/>
          <w:sz w:val="24"/>
          <w:szCs w:val="24"/>
        </w:rPr>
        <w:t xml:space="preserve">: учебник для среднего профессионального 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D6EF0" w:rsidRPr="00822318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6B1DCE" w:rsidRPr="00822318">
        <w:rPr>
          <w:rFonts w:ascii="Times New Roman" w:eastAsia="Times New Roman" w:hAnsi="Times New Roman" w:cs="Times New Roman"/>
          <w:sz w:val="24"/>
          <w:szCs w:val="24"/>
        </w:rPr>
        <w:t xml:space="preserve"> / Н. Г. Занько, В. М. </w:t>
      </w:r>
      <w:proofErr w:type="spellStart"/>
      <w:r w:rsidR="006B1DCE" w:rsidRPr="00822318">
        <w:rPr>
          <w:rFonts w:ascii="Times New Roman" w:eastAsia="Times New Roman" w:hAnsi="Times New Roman" w:cs="Times New Roman"/>
          <w:sz w:val="24"/>
          <w:szCs w:val="24"/>
        </w:rPr>
        <w:t>Ретнев</w:t>
      </w:r>
      <w:proofErr w:type="spellEnd"/>
      <w:r w:rsidR="006B1DCE" w:rsidRPr="00822318">
        <w:rPr>
          <w:rFonts w:ascii="Times New Roman" w:eastAsia="Times New Roman" w:hAnsi="Times New Roman" w:cs="Times New Roman"/>
          <w:sz w:val="24"/>
          <w:szCs w:val="24"/>
        </w:rPr>
        <w:t>. –</w:t>
      </w:r>
      <w:r w:rsidR="001D77CE" w:rsidRPr="00822318">
        <w:rPr>
          <w:rFonts w:ascii="Times New Roman" w:eastAsia="Times New Roman" w:hAnsi="Times New Roman" w:cs="Times New Roman"/>
          <w:sz w:val="24"/>
          <w:szCs w:val="24"/>
        </w:rPr>
        <w:t>М.: Издательский</w:t>
      </w:r>
      <w:r w:rsidR="006B1DCE" w:rsidRPr="00822318">
        <w:rPr>
          <w:rFonts w:ascii="Times New Roman" w:eastAsia="Times New Roman" w:hAnsi="Times New Roman" w:cs="Times New Roman"/>
          <w:sz w:val="24"/>
          <w:szCs w:val="24"/>
        </w:rPr>
        <w:t xml:space="preserve"> центр «Академия», </w:t>
      </w:r>
      <w:r w:rsidR="00BF0647" w:rsidRPr="00822318">
        <w:rPr>
          <w:rFonts w:ascii="Times New Roman" w:eastAsia="Times New Roman" w:hAnsi="Times New Roman" w:cs="Times New Roman"/>
          <w:sz w:val="24"/>
          <w:szCs w:val="24"/>
        </w:rPr>
        <w:t>2014.</w:t>
      </w:r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-288с.</w:t>
      </w:r>
      <w:r w:rsidR="00EA5A1D" w:rsidRPr="0082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5A1D" w:rsidRPr="00822318" w:rsidRDefault="00822318" w:rsidP="00822318">
      <w:pPr>
        <w:spacing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7902C6" w:rsidRPr="00822318">
        <w:rPr>
          <w:rFonts w:ascii="Times New Roman" w:eastAsia="Times New Roman" w:hAnsi="Times New Roman" w:cs="Times New Roman"/>
          <w:sz w:val="24"/>
          <w:szCs w:val="24"/>
        </w:rPr>
        <w:t>Ястребов Г. С.</w:t>
      </w:r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2C6" w:rsidRPr="00822318">
        <w:rPr>
          <w:rFonts w:ascii="Times New Roman" w:eastAsia="Times New Roman" w:hAnsi="Times New Roman" w:cs="Times New Roman"/>
          <w:sz w:val="24"/>
          <w:szCs w:val="24"/>
        </w:rPr>
        <w:t>Б</w:t>
      </w:r>
      <w:r w:rsidR="002E19E2" w:rsidRPr="00822318">
        <w:rPr>
          <w:rFonts w:ascii="Times New Roman" w:eastAsia="Times New Roman" w:hAnsi="Times New Roman" w:cs="Times New Roman"/>
          <w:sz w:val="24"/>
          <w:szCs w:val="24"/>
        </w:rPr>
        <w:t>езопасность</w:t>
      </w:r>
      <w:r w:rsidR="007902C6" w:rsidRPr="00822318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жизнедеятельности</w:t>
      </w:r>
      <w:r w:rsidR="002E19E2" w:rsidRPr="00822318">
        <w:rPr>
          <w:rFonts w:ascii="Times New Roman" w:eastAsia="Times New Roman" w:hAnsi="Times New Roman" w:cs="Times New Roman"/>
          <w:sz w:val="24"/>
          <w:szCs w:val="24"/>
        </w:rPr>
        <w:t xml:space="preserve"> и медицина катастроф: учебное пособие/Г. С. Ястребов;</w:t>
      </w:r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под ред. Б. В. </w:t>
      </w:r>
      <w:proofErr w:type="spellStart"/>
      <w:r w:rsidR="00BF0647">
        <w:rPr>
          <w:rFonts w:ascii="Times New Roman" w:eastAsia="Times New Roman" w:hAnsi="Times New Roman" w:cs="Times New Roman"/>
          <w:sz w:val="24"/>
          <w:szCs w:val="24"/>
        </w:rPr>
        <w:t>Кабарухина</w:t>
      </w:r>
      <w:proofErr w:type="spellEnd"/>
      <w:r w:rsidR="00BF0647">
        <w:rPr>
          <w:rFonts w:ascii="Times New Roman" w:eastAsia="Times New Roman" w:hAnsi="Times New Roman" w:cs="Times New Roman"/>
          <w:sz w:val="24"/>
          <w:szCs w:val="24"/>
        </w:rPr>
        <w:t>. –</w:t>
      </w:r>
      <w:r w:rsidR="002E19E2" w:rsidRPr="00822318">
        <w:rPr>
          <w:rFonts w:ascii="Times New Roman" w:eastAsia="Times New Roman" w:hAnsi="Times New Roman" w:cs="Times New Roman"/>
          <w:sz w:val="24"/>
          <w:szCs w:val="24"/>
        </w:rPr>
        <w:t>изд. 5-е. Ростов н/</w:t>
      </w:r>
      <w:r w:rsidR="00BF0647" w:rsidRPr="00822318">
        <w:rPr>
          <w:rFonts w:ascii="Times New Roman" w:eastAsia="Times New Roman" w:hAnsi="Times New Roman" w:cs="Times New Roman"/>
          <w:sz w:val="24"/>
          <w:szCs w:val="24"/>
        </w:rPr>
        <w:t>Феникс</w:t>
      </w:r>
      <w:r w:rsidR="002E19E2" w:rsidRPr="008223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F0647" w:rsidRPr="00822318">
        <w:rPr>
          <w:rFonts w:ascii="Times New Roman" w:eastAsia="Times New Roman" w:hAnsi="Times New Roman" w:cs="Times New Roman"/>
          <w:sz w:val="24"/>
          <w:szCs w:val="24"/>
        </w:rPr>
        <w:t>2015. -</w:t>
      </w:r>
      <w:r w:rsidR="002E19E2" w:rsidRPr="00822318">
        <w:rPr>
          <w:rFonts w:ascii="Times New Roman" w:eastAsia="Times New Roman" w:hAnsi="Times New Roman" w:cs="Times New Roman"/>
          <w:sz w:val="24"/>
          <w:szCs w:val="24"/>
        </w:rPr>
        <w:t>278с.</w:t>
      </w: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Дополнительная литература:</w:t>
      </w:r>
    </w:p>
    <w:p w:rsidR="00B822EE" w:rsidRDefault="00045072" w:rsidP="00045072">
      <w:pPr>
        <w:spacing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A050A0">
        <w:rPr>
          <w:rFonts w:ascii="Times New Roman" w:hAnsi="Times New Roman" w:cs="Times New Roman"/>
          <w:color w:val="000000"/>
          <w:sz w:val="24"/>
          <w:szCs w:val="24"/>
        </w:rPr>
        <w:t xml:space="preserve">Куликова Н. В., </w:t>
      </w:r>
      <w:proofErr w:type="spellStart"/>
      <w:r w:rsidR="00A050A0">
        <w:rPr>
          <w:rFonts w:ascii="Times New Roman" w:hAnsi="Times New Roman" w:cs="Times New Roman"/>
          <w:color w:val="000000"/>
          <w:sz w:val="24"/>
          <w:szCs w:val="24"/>
        </w:rPr>
        <w:t>Бернвцкая</w:t>
      </w:r>
      <w:proofErr w:type="spellEnd"/>
      <w:r w:rsidR="00A050A0">
        <w:rPr>
          <w:rFonts w:ascii="Times New Roman" w:hAnsi="Times New Roman" w:cs="Times New Roman"/>
          <w:color w:val="000000"/>
          <w:sz w:val="24"/>
          <w:szCs w:val="24"/>
        </w:rPr>
        <w:t xml:space="preserve"> Н. А.., </w:t>
      </w:r>
      <w:proofErr w:type="spellStart"/>
      <w:r w:rsidR="00BF0647">
        <w:rPr>
          <w:rFonts w:ascii="Times New Roman" w:hAnsi="Times New Roman" w:cs="Times New Roman"/>
          <w:color w:val="000000"/>
          <w:sz w:val="24"/>
          <w:szCs w:val="24"/>
        </w:rPr>
        <w:t>Бернацкий</w:t>
      </w:r>
      <w:proofErr w:type="spellEnd"/>
      <w:r w:rsidR="00BF0647">
        <w:rPr>
          <w:rFonts w:ascii="Times New Roman" w:hAnsi="Times New Roman" w:cs="Times New Roman"/>
          <w:color w:val="000000"/>
          <w:sz w:val="24"/>
          <w:szCs w:val="24"/>
        </w:rPr>
        <w:t xml:space="preserve"> Э.</w:t>
      </w:r>
      <w:r w:rsidR="00A050A0">
        <w:rPr>
          <w:rFonts w:ascii="Times New Roman" w:hAnsi="Times New Roman" w:cs="Times New Roman"/>
          <w:color w:val="000000"/>
          <w:sz w:val="24"/>
          <w:szCs w:val="24"/>
        </w:rPr>
        <w:t xml:space="preserve"> О., Давыдова Ю. Г. </w:t>
      </w:r>
      <w:r w:rsidR="00571AC2">
        <w:rPr>
          <w:rFonts w:ascii="Times New Roman" w:hAnsi="Times New Roman" w:cs="Times New Roman"/>
          <w:color w:val="000000"/>
          <w:sz w:val="24"/>
          <w:szCs w:val="24"/>
        </w:rPr>
        <w:t>Безопасность и защита человека в экстремальных условиях: Учебное пособие для вузов, училищ, колледжей;</w:t>
      </w:r>
      <w:r w:rsidR="00BF06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1AC2">
        <w:rPr>
          <w:rFonts w:ascii="Times New Roman" w:hAnsi="Times New Roman" w:cs="Times New Roman"/>
          <w:color w:val="000000"/>
          <w:sz w:val="24"/>
          <w:szCs w:val="24"/>
        </w:rPr>
        <w:t xml:space="preserve">Под ред. С. В. </w:t>
      </w:r>
      <w:proofErr w:type="spellStart"/>
      <w:proofErr w:type="gramStart"/>
      <w:r w:rsidR="00571AC2">
        <w:rPr>
          <w:rFonts w:ascii="Times New Roman" w:hAnsi="Times New Roman" w:cs="Times New Roman"/>
          <w:color w:val="000000"/>
          <w:sz w:val="24"/>
          <w:szCs w:val="24"/>
        </w:rPr>
        <w:t>Хаванской</w:t>
      </w:r>
      <w:proofErr w:type="spellEnd"/>
      <w:r w:rsidR="00571AC2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571A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08C7">
        <w:rPr>
          <w:rFonts w:ascii="Times New Roman" w:hAnsi="Times New Roman" w:cs="Times New Roman"/>
          <w:color w:val="000000"/>
          <w:sz w:val="24"/>
          <w:szCs w:val="24"/>
        </w:rPr>
        <w:t xml:space="preserve">М.О. </w:t>
      </w:r>
      <w:proofErr w:type="spellStart"/>
      <w:r w:rsidR="007B08C7">
        <w:rPr>
          <w:rFonts w:ascii="Times New Roman" w:hAnsi="Times New Roman" w:cs="Times New Roman"/>
          <w:color w:val="000000"/>
          <w:sz w:val="24"/>
          <w:szCs w:val="24"/>
        </w:rPr>
        <w:t>Низкодубовой</w:t>
      </w:r>
      <w:proofErr w:type="spellEnd"/>
      <w:r w:rsidR="007B08C7">
        <w:rPr>
          <w:rFonts w:ascii="Times New Roman" w:hAnsi="Times New Roman" w:cs="Times New Roman"/>
          <w:color w:val="000000"/>
          <w:sz w:val="24"/>
          <w:szCs w:val="24"/>
        </w:rPr>
        <w:t xml:space="preserve"> и др. Томск:</w:t>
      </w:r>
      <w:r w:rsidR="00BF06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08C7">
        <w:rPr>
          <w:rFonts w:ascii="Times New Roman" w:hAnsi="Times New Roman" w:cs="Times New Roman"/>
          <w:color w:val="000000"/>
          <w:sz w:val="24"/>
          <w:szCs w:val="24"/>
        </w:rPr>
        <w:t>Издательство ТГПУ.-2008.-125с.</w:t>
      </w:r>
      <w:r w:rsidR="00B822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61689" w:rsidRDefault="00045072" w:rsidP="00045072">
      <w:pPr>
        <w:spacing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B822EE">
        <w:rPr>
          <w:rFonts w:ascii="Times New Roman" w:eastAsia="Times New Roman" w:hAnsi="Times New Roman" w:cs="Times New Roman"/>
          <w:sz w:val="24"/>
          <w:szCs w:val="24"/>
        </w:rPr>
        <w:t>Сычев Ю. Н. Безопасность жизнедеятельности в чрезвычайных ситуациях:</w:t>
      </w:r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689">
        <w:rPr>
          <w:rFonts w:ascii="Times New Roman" w:eastAsia="Times New Roman" w:hAnsi="Times New Roman" w:cs="Times New Roman"/>
          <w:sz w:val="24"/>
          <w:szCs w:val="24"/>
        </w:rPr>
        <w:t xml:space="preserve">учебное </w:t>
      </w:r>
      <w:proofErr w:type="gramStart"/>
      <w:r w:rsidR="00361689">
        <w:rPr>
          <w:rFonts w:ascii="Times New Roman" w:eastAsia="Times New Roman" w:hAnsi="Times New Roman" w:cs="Times New Roman"/>
          <w:sz w:val="24"/>
          <w:szCs w:val="24"/>
        </w:rPr>
        <w:t>пособие.-</w:t>
      </w:r>
      <w:proofErr w:type="gramEnd"/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689">
        <w:rPr>
          <w:rFonts w:ascii="Times New Roman" w:eastAsia="Times New Roman" w:hAnsi="Times New Roman" w:cs="Times New Roman"/>
          <w:sz w:val="24"/>
          <w:szCs w:val="24"/>
        </w:rPr>
        <w:t>М.:</w:t>
      </w:r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689">
        <w:rPr>
          <w:rFonts w:ascii="Times New Roman" w:eastAsia="Times New Roman" w:hAnsi="Times New Roman" w:cs="Times New Roman"/>
          <w:sz w:val="24"/>
          <w:szCs w:val="24"/>
        </w:rPr>
        <w:t xml:space="preserve">Финансы и статистика, 2007.- 224с., : </w:t>
      </w:r>
      <w:proofErr w:type="spellStart"/>
      <w:r w:rsidR="00361689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="0036168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0700" w:rsidRDefault="00045072" w:rsidP="00ED0700">
      <w:pPr>
        <w:spacing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ED0700">
        <w:rPr>
          <w:rFonts w:ascii="Times New Roman" w:eastAsia="Times New Roman" w:hAnsi="Times New Roman" w:cs="Times New Roman"/>
          <w:sz w:val="24"/>
          <w:szCs w:val="24"/>
        </w:rPr>
        <w:t>Яшин В. Н. Основы безопасности жизнедеятельности</w:t>
      </w:r>
      <w:r w:rsidR="008216F8">
        <w:rPr>
          <w:rFonts w:ascii="Times New Roman" w:eastAsia="Times New Roman" w:hAnsi="Times New Roman" w:cs="Times New Roman"/>
          <w:sz w:val="24"/>
          <w:szCs w:val="24"/>
        </w:rPr>
        <w:t>.</w:t>
      </w:r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16F8">
        <w:rPr>
          <w:rFonts w:ascii="Times New Roman" w:eastAsia="Times New Roman" w:hAnsi="Times New Roman" w:cs="Times New Roman"/>
          <w:sz w:val="24"/>
          <w:szCs w:val="24"/>
        </w:rPr>
        <w:t xml:space="preserve">Здоровый образ жизни/В.Н. </w:t>
      </w:r>
      <w:proofErr w:type="gramStart"/>
      <w:r w:rsidR="008216F8">
        <w:rPr>
          <w:rFonts w:ascii="Times New Roman" w:eastAsia="Times New Roman" w:hAnsi="Times New Roman" w:cs="Times New Roman"/>
          <w:sz w:val="24"/>
          <w:szCs w:val="24"/>
        </w:rPr>
        <w:t>Яшин.-</w:t>
      </w:r>
      <w:proofErr w:type="gramEnd"/>
      <w:r w:rsidR="008216F8">
        <w:rPr>
          <w:rFonts w:ascii="Times New Roman" w:eastAsia="Times New Roman" w:hAnsi="Times New Roman" w:cs="Times New Roman"/>
          <w:sz w:val="24"/>
          <w:szCs w:val="24"/>
        </w:rPr>
        <w:t>2-е изд., доп..- М.:</w:t>
      </w:r>
      <w:r w:rsidR="00BF0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16F8">
        <w:rPr>
          <w:rFonts w:ascii="Times New Roman" w:eastAsia="Times New Roman" w:hAnsi="Times New Roman" w:cs="Times New Roman"/>
          <w:sz w:val="24"/>
          <w:szCs w:val="24"/>
        </w:rPr>
        <w:t xml:space="preserve">Айрис – пресс, 2007.-112с. </w:t>
      </w:r>
      <w:r w:rsidR="00F60F49">
        <w:rPr>
          <w:rFonts w:ascii="Times New Roman" w:eastAsia="Times New Roman" w:hAnsi="Times New Roman" w:cs="Times New Roman"/>
          <w:sz w:val="24"/>
          <w:szCs w:val="24"/>
        </w:rPr>
        <w:t>(</w:t>
      </w:r>
      <w:r w:rsidR="008216F8">
        <w:rPr>
          <w:rFonts w:ascii="Times New Roman" w:eastAsia="Times New Roman" w:hAnsi="Times New Roman" w:cs="Times New Roman"/>
          <w:sz w:val="24"/>
          <w:szCs w:val="24"/>
        </w:rPr>
        <w:t>Специальное образование)</w:t>
      </w:r>
    </w:p>
    <w:p w:rsidR="00045072" w:rsidRDefault="00F60F49" w:rsidP="00045072">
      <w:pPr>
        <w:spacing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045072">
        <w:rPr>
          <w:rFonts w:ascii="Times New Roman" w:eastAsia="Times New Roman" w:hAnsi="Times New Roman" w:cs="Times New Roman"/>
          <w:sz w:val="24"/>
          <w:szCs w:val="24"/>
        </w:rPr>
        <w:t>Научно – методический и информационный журнал ОБЖ «Основы безопасности жизнедеятельности»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A6969" w:rsidRDefault="00045072" w:rsidP="00CA69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Интернет-ресурсы:</w:t>
      </w:r>
      <w:r w:rsidR="00CA6969" w:rsidRPr="00CA6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A6969" w:rsidRDefault="00CA6969" w:rsidP="00CA69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969" w:rsidRDefault="00CA6969" w:rsidP="00CA6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МЧС России Министерство Российской Федерации по делам гражданской обороны, чрезвычайных ситуаций и ликвидации последствий стихийных бедствий [Электронный ресурс] – режим доступа: </w:t>
      </w:r>
      <w:hyperlink r:id="rId9" w:history="1">
        <w:r w:rsidRPr="00CA69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http://www.mchs.gov.ru/</w:t>
        </w:r>
      </w:hyperlink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(2009)</w:t>
      </w:r>
    </w:p>
    <w:p w:rsidR="00CA6969" w:rsidRDefault="00CA6969" w:rsidP="00CA6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6969" w:rsidRDefault="00CA6969" w:rsidP="00CA6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Glossary</w:t>
      </w:r>
      <w:proofErr w:type="spellEnd"/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Commander</w:t>
      </w:r>
      <w:proofErr w:type="spellEnd"/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Служба тематических толковых словарей [Электронный ресурс] – режим доступа: </w:t>
      </w:r>
      <w:hyperlink r:id="rId10" w:history="1">
        <w:r w:rsidRPr="00CA69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http://www.glossary.ru/</w:t>
        </w:r>
      </w:hyperlink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(2004-20012)</w:t>
      </w:r>
    </w:p>
    <w:p w:rsidR="00CA6969" w:rsidRPr="00CA6969" w:rsidRDefault="00CA6969" w:rsidP="00CA6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6969" w:rsidRPr="00CA6969" w:rsidRDefault="00CA6969" w:rsidP="00CA6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Википедия. Свободная энциклопедия. [Электронный ресурс] – режим </w:t>
      </w:r>
      <w:proofErr w:type="gramStart"/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  ru.wikipedia.org</w:t>
      </w:r>
      <w:proofErr w:type="gramEnd"/>
      <w:r w:rsidRPr="00CA6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(2012)</w:t>
      </w:r>
    </w:p>
    <w:p w:rsidR="00045072" w:rsidRPr="00CA6969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0bj.ru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Основы безопасности жизнедеятельности, гражданская оборона, первая помощь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alf-center.com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Охрана труда и промышленная безопасность (Санкт-Петербург)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bezopasnost.edu66.ru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Информация по обеспечению личной, национальной и глобальной безопасности. Нормативные документы, теория БЖ, наука, психология, методика, культура БЖ, электронная библиотека по БЖ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bgd.udsu.ru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Информационно-образовательный портал по безопасности жизнедеятельности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econavt.ru/</w:t>
        </w:r>
        <w:proofErr w:type="spellStart"/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bait</w:t>
        </w:r>
        <w:proofErr w:type="spellEnd"/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Электронный журнал "Без Аварий и Травм" (</w:t>
      </w:r>
      <w:proofErr w:type="spellStart"/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БАиТ</w:t>
      </w:r>
      <w:proofErr w:type="spellEnd"/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) посвящен актуальным вопросам обеспечения безопасности жизнедеятельности в сфере производства и на автомобильном транспорте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6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  <w:lang w:val="en-US"/>
          </w:rPr>
          <w:t>elib.ispu.ru/library/lessons/</w:t>
        </w:r>
        <w:proofErr w:type="spellStart"/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  <w:lang w:val="en-US"/>
          </w:rPr>
          <w:t>Diakov</w:t>
        </w:r>
        <w:proofErr w:type="spellEnd"/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  <w:lang w:val="en-US"/>
          </w:rPr>
          <w:t>/index.htm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Курс</w:t>
      </w:r>
      <w:r w:rsidR="0004507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лекций</w:t>
      </w:r>
      <w:r w:rsidR="0004507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04507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БЖД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gazeta.asot.ru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Безопасность Труда и Жизни. Сетевая версия газеты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h-cosmos.ru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Портал "Экология, Космос, Знание"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hsea.ru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Документы и вакансии по охране труда и промышленной безопасности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infoznak.ru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знаки и таблички по технике безопасности и охране труда, плакаты по электробезопасности, знаки пожарной безопасности, журналы, уголки, плакаты по охране труда, перекидные устройства (Санкт-Петербург)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kuhta.clan.su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ОБЖ в школе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novtex.ru/</w:t>
        </w:r>
        <w:proofErr w:type="spellStart"/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bjd</w:t>
        </w:r>
        <w:proofErr w:type="spellEnd"/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Журнал "Безопасность жизнедеятельности"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ohrana-bgd.narod.ru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Охрана труда и БЖД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otipb.ucoz.ru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Справочник Охрана труда и пожарная безопасность 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rpohbv.ru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ФГУЗ «Российский Регистр Потенциально Опасных Химических и Биологических Веществ» </w:t>
      </w:r>
      <w:proofErr w:type="spellStart"/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school-obz.org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ОБЖ. Информационно-методическое издание для преподавателей</w:t>
      </w:r>
    </w:p>
    <w:p w:rsidR="00045072" w:rsidRDefault="005B2628" w:rsidP="00045072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045072">
          <w:rPr>
            <w:rStyle w:val="ad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trans-znak.ru</w:t>
        </w:r>
      </w:hyperlink>
      <w:r w:rsidR="00045072">
        <w:rPr>
          <w:rFonts w:ascii="Times New Roman" w:eastAsia="Times New Roman" w:hAnsi="Times New Roman" w:cs="Times New Roman"/>
          <w:color w:val="000000"/>
          <w:sz w:val="24"/>
          <w:szCs w:val="24"/>
        </w:rPr>
        <w:t>  ЗНАКИ - предназначенные для охраны жизни людей (Санкт-Петербург)</w:t>
      </w:r>
    </w:p>
    <w:p w:rsidR="00045072" w:rsidRDefault="00045072" w:rsidP="000450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4.КОНТРОЛЬ И ОЦЕНКА РЕЗУЛЬТАТОВ ОСВОЕНИЯ УЧЕБНОЙ ДИСЦИПЛИНЫ</w:t>
      </w:r>
    </w:p>
    <w:p w:rsidR="00045072" w:rsidRDefault="00045072" w:rsidP="00045072">
      <w:pPr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5072" w:rsidRDefault="00045072" w:rsidP="00045072">
      <w:pPr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Контроль и оценка </w:t>
      </w:r>
      <w:r>
        <w:rPr>
          <w:rFonts w:ascii="Times New Roman" w:hAnsi="Times New Roman" w:cs="Times New Roman"/>
          <w:color w:val="000000"/>
          <w:sz w:val="24"/>
          <w:szCs w:val="24"/>
        </w:rPr>
        <w:t>результатов освоения учебной дисциплины осуществляется преподавателем в процессе проведения теоретических и практических занятий, тестирования, а также выполнения индивидуальных заданий</w:t>
      </w: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71"/>
      </w:tblGrid>
      <w:tr w:rsidR="00045072" w:rsidTr="0004507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072" w:rsidRDefault="0004507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  <w:p w:rsidR="00045072" w:rsidRDefault="000450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(Усвоенные знания, освоенные умения и навыки)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072" w:rsidRDefault="0004507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045072" w:rsidTr="0004507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1E0" w:rsidRDefault="00045072" w:rsidP="00C401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C401E0" w:rsidRDefault="00045072" w:rsidP="00C40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401E0" w:rsidRPr="00C40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характеристики поражающих факторов, механизм воздействия на организм человека высоких и низких температур, повышенного и пониженного давления воздуха, предельные значения </w:t>
            </w:r>
            <w:r w:rsidR="006764D8" w:rsidRPr="00C40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опасных факторов,</w:t>
            </w:r>
            <w:r w:rsidR="00C401E0" w:rsidRPr="00C40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влияющих на организм человека;</w:t>
            </w:r>
          </w:p>
          <w:p w:rsidR="006764D8" w:rsidRPr="00C401E0" w:rsidRDefault="006764D8" w:rsidP="00C401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401E0" w:rsidRPr="00C401E0" w:rsidRDefault="00C401E0" w:rsidP="00C401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40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особенности выполнения работ, связанных с физическими нагрузками, в условиях воздействия опасных факторов;</w:t>
            </w:r>
          </w:p>
          <w:p w:rsidR="00C401E0" w:rsidRPr="00C401E0" w:rsidRDefault="00C401E0" w:rsidP="00C401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40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признаки травм и терминальных состояний;</w:t>
            </w:r>
          </w:p>
          <w:p w:rsidR="00816643" w:rsidRPr="00C401E0" w:rsidRDefault="00C401E0" w:rsidP="00C401E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0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оказания помощи пострадавшим.      </w:t>
            </w:r>
          </w:p>
          <w:p w:rsidR="00045072" w:rsidRDefault="00045072" w:rsidP="008166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методы снижения вероятности их возникновения; </w:t>
            </w:r>
          </w:p>
          <w:p w:rsidR="006764D8" w:rsidRDefault="00045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и правила оказа</w:t>
            </w:r>
            <w:r w:rsidR="006764D8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первой помощи пострадавшим.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4D6" w:rsidRDefault="00045072" w:rsidP="00202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Текущий контроль:</w:t>
            </w:r>
            <w:r w:rsidR="002024D6"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24D6" w:rsidRPr="002024D6" w:rsidRDefault="002024D6" w:rsidP="0020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отчетов по выполнению практических работ</w:t>
            </w:r>
          </w:p>
          <w:p w:rsidR="002024D6" w:rsidRPr="002024D6" w:rsidRDefault="002024D6" w:rsidP="002024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усвоенных на практических занятиях навыков; индивидуальный </w:t>
            </w:r>
            <w:r w:rsidR="008A65C3"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фронтальный</w:t>
            </w: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опрос.</w:t>
            </w:r>
          </w:p>
          <w:p w:rsidR="002024D6" w:rsidRPr="002024D6" w:rsidRDefault="002024D6" w:rsidP="002024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контрольных заданий, тестирование.</w:t>
            </w:r>
          </w:p>
          <w:p w:rsidR="002024D6" w:rsidRPr="002024D6" w:rsidRDefault="002024D6" w:rsidP="002024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докладов, презентаций.</w:t>
            </w:r>
          </w:p>
          <w:p w:rsidR="002024D6" w:rsidRPr="002024D6" w:rsidRDefault="002024D6" w:rsidP="002024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рефератов.</w:t>
            </w:r>
          </w:p>
          <w:p w:rsidR="002024D6" w:rsidRPr="002024D6" w:rsidRDefault="002024D6" w:rsidP="002024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и рубежный тестовый контроль,</w:t>
            </w:r>
          </w:p>
          <w:p w:rsidR="002024D6" w:rsidRPr="002024D6" w:rsidRDefault="002024D6" w:rsidP="002024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</w:t>
            </w:r>
          </w:p>
          <w:p w:rsidR="002024D6" w:rsidRPr="002024D6" w:rsidRDefault="002024D6" w:rsidP="002024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Внеаудиторная самостоятельная работа (реферативная работа, работа с электронными презентациями)</w:t>
            </w:r>
          </w:p>
          <w:p w:rsidR="002024D6" w:rsidRPr="002024D6" w:rsidRDefault="002024D6" w:rsidP="0020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(устный и письменный);</w:t>
            </w:r>
          </w:p>
          <w:p w:rsidR="002024D6" w:rsidRPr="002024D6" w:rsidRDefault="002024D6" w:rsidP="0020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  <w:p w:rsidR="002024D6" w:rsidRPr="002024D6" w:rsidRDefault="002024D6" w:rsidP="0020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защиты выполненных практических работ,</w:t>
            </w:r>
          </w:p>
          <w:p w:rsidR="002024D6" w:rsidRPr="002024D6" w:rsidRDefault="002024D6" w:rsidP="0020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</w:t>
            </w:r>
          </w:p>
          <w:p w:rsidR="00045072" w:rsidRDefault="002024D6" w:rsidP="002024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разделов в виде тестов и заданий</w:t>
            </w:r>
          </w:p>
          <w:p w:rsidR="002024D6" w:rsidRDefault="002024D6" w:rsidP="002024D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5072" w:rsidTr="0004507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643" w:rsidRDefault="00045072" w:rsidP="008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16643" w:rsidRPr="00816643" w:rsidRDefault="00816643" w:rsidP="008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16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связь между экологическими факторами, складывающимися в конкретной обстановке, и состоянием здоровья, применять полученные знания для оказания помощи пострадавшим;</w:t>
            </w:r>
          </w:p>
          <w:p w:rsidR="00816643" w:rsidRDefault="00816643" w:rsidP="008166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оказывать помощь пострадавшим, получившим травмы и/ или находящимся в терминальных состояниях;</w:t>
            </w:r>
          </w:p>
          <w:p w:rsidR="00045072" w:rsidRDefault="00045072" w:rsidP="008166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-организовывать и проводить мероприятия по защите работающих и организовывать, и проводить мероприятия по защите работающих и населения от негативных воздействий чрезвычайных ситуаций;</w:t>
            </w:r>
          </w:p>
          <w:p w:rsidR="00045072" w:rsidRDefault="00045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  <w:p w:rsidR="00045072" w:rsidRDefault="00045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19" w:rsidRDefault="00045072" w:rsidP="00F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Текущий контроль:</w:t>
            </w:r>
            <w:r w:rsidR="00FA3319"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A3319" w:rsidRDefault="00FA3319" w:rsidP="00F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Формализованное наблюдение и оценка результата практических работ</w:t>
            </w: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усвоенных на практических занятиях навыков; индивидуальный </w:t>
            </w:r>
            <w:r w:rsidR="00AC40B1"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фронтальный</w:t>
            </w: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опрос.</w:t>
            </w: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контрольных заданий, тестирование.</w:t>
            </w: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докладов, презентаций.</w:t>
            </w: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рефератов.</w:t>
            </w: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и </w:t>
            </w:r>
            <w:r w:rsidR="00AC40B1"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тестовый</w:t>
            </w: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контроль,</w:t>
            </w: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устный опрос.</w:t>
            </w:r>
          </w:p>
          <w:p w:rsidR="00FA3319" w:rsidRPr="00FA3319" w:rsidRDefault="00FA3319" w:rsidP="00FA33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Внеаудиторная самостоятельная работа (реферативная работа, работа с электронными презентациями)</w:t>
            </w:r>
          </w:p>
          <w:p w:rsidR="00FA3319" w:rsidRPr="00FA3319" w:rsidRDefault="00FA3319" w:rsidP="00FA33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(устный и письменный);</w:t>
            </w:r>
          </w:p>
          <w:p w:rsidR="00FA3319" w:rsidRPr="00FA3319" w:rsidRDefault="00FA3319" w:rsidP="00FA33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  <w:p w:rsidR="00FA3319" w:rsidRPr="00FA3319" w:rsidRDefault="00FA3319" w:rsidP="00FA33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защиты выполненных практических работ,</w:t>
            </w:r>
          </w:p>
          <w:p w:rsidR="00FA3319" w:rsidRPr="00FA3319" w:rsidRDefault="00FA3319" w:rsidP="00FA33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</w:t>
            </w:r>
          </w:p>
          <w:p w:rsidR="00045072" w:rsidRDefault="00FA3319" w:rsidP="00FA331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3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разделов в виде тестов и заданий</w:t>
            </w: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Промежуточный контроль:</w:t>
            </w:r>
            <w:r w:rsidR="00FA3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экзамен</w:t>
            </w:r>
          </w:p>
        </w:tc>
      </w:tr>
      <w:tr w:rsidR="00045072" w:rsidTr="0004507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072" w:rsidRDefault="0004507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Владеть:</w:t>
            </w: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-навыками безопасного поведения в опасных и чрезвычайных ситуациях природного, техногенного и биосоциального характера; </w:t>
            </w: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способами оказания первой доврачебной и первой медицинской помощи     в чрезвычайных ситуациях природного, техногенного и биосоциального характера.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072" w:rsidRDefault="0004507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Текущий контроль:</w:t>
            </w: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и оценка:</w:t>
            </w: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-выполнения практических заданий по разделам дисциплины;</w:t>
            </w: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владения способами обращения с простейшим медицинским оборудованием; </w:t>
            </w: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владения навыками поиска необходимой информации в Интернет – ресурсах.</w:t>
            </w:r>
          </w:p>
          <w:p w:rsidR="00045072" w:rsidRDefault="0004507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45072" w:rsidRDefault="000450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45072" w:rsidRDefault="00045072" w:rsidP="000450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45072" w:rsidRDefault="00045072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045072" w:rsidRDefault="00045072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8A65C3" w:rsidRDefault="008A65C3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92179E" w:rsidRDefault="0092179E" w:rsidP="00045072">
      <w:pPr>
        <w:pStyle w:val="a5"/>
        <w:tabs>
          <w:tab w:val="left" w:pos="993"/>
        </w:tabs>
        <w:ind w:firstLine="0"/>
        <w:rPr>
          <w:color w:val="000000"/>
          <w:szCs w:val="24"/>
        </w:rPr>
      </w:pPr>
    </w:p>
    <w:p w:rsidR="00045072" w:rsidRDefault="00045072" w:rsidP="00045072">
      <w:pPr>
        <w:pStyle w:val="a5"/>
        <w:tabs>
          <w:tab w:val="left" w:pos="993"/>
        </w:tabs>
        <w:ind w:firstLine="0"/>
        <w:rPr>
          <w:b/>
          <w:color w:val="000000"/>
          <w:szCs w:val="24"/>
        </w:rPr>
      </w:pPr>
      <w:r>
        <w:rPr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>5. ЛИСТ ВНЕСЕННЫХ ИЗМЕНЕНИЙ</w:t>
      </w:r>
    </w:p>
    <w:p w:rsidR="00C8357E" w:rsidRDefault="00C8357E"/>
    <w:sectPr w:rsidR="00C83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B013F"/>
    <w:multiLevelType w:val="multilevel"/>
    <w:tmpl w:val="08D42D5A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4DAD18EB"/>
    <w:multiLevelType w:val="hybridMultilevel"/>
    <w:tmpl w:val="BD560AC8"/>
    <w:lvl w:ilvl="0" w:tplc="A09286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9C"/>
    <w:rsid w:val="00007B05"/>
    <w:rsid w:val="00014683"/>
    <w:rsid w:val="00017381"/>
    <w:rsid w:val="00026AAB"/>
    <w:rsid w:val="00035343"/>
    <w:rsid w:val="00036EA6"/>
    <w:rsid w:val="000423E8"/>
    <w:rsid w:val="00043B2B"/>
    <w:rsid w:val="00045072"/>
    <w:rsid w:val="0005673F"/>
    <w:rsid w:val="00071CA0"/>
    <w:rsid w:val="000805C3"/>
    <w:rsid w:val="000837C9"/>
    <w:rsid w:val="000859A7"/>
    <w:rsid w:val="000931FB"/>
    <w:rsid w:val="00095039"/>
    <w:rsid w:val="00096210"/>
    <w:rsid w:val="0009644C"/>
    <w:rsid w:val="00096526"/>
    <w:rsid w:val="000A2C7E"/>
    <w:rsid w:val="000B7CC5"/>
    <w:rsid w:val="000C19A3"/>
    <w:rsid w:val="000C2327"/>
    <w:rsid w:val="000C48B9"/>
    <w:rsid w:val="000C7996"/>
    <w:rsid w:val="000E60F0"/>
    <w:rsid w:val="000F11FC"/>
    <w:rsid w:val="000F33FE"/>
    <w:rsid w:val="00131570"/>
    <w:rsid w:val="001417D7"/>
    <w:rsid w:val="00143AEE"/>
    <w:rsid w:val="00147DA8"/>
    <w:rsid w:val="00155DDF"/>
    <w:rsid w:val="00177F35"/>
    <w:rsid w:val="00181A08"/>
    <w:rsid w:val="001A182B"/>
    <w:rsid w:val="001A7145"/>
    <w:rsid w:val="001B06A4"/>
    <w:rsid w:val="001B787D"/>
    <w:rsid w:val="001C0841"/>
    <w:rsid w:val="001C18C6"/>
    <w:rsid w:val="001C2AAC"/>
    <w:rsid w:val="001C4155"/>
    <w:rsid w:val="001D77CE"/>
    <w:rsid w:val="001F38C8"/>
    <w:rsid w:val="001F5D37"/>
    <w:rsid w:val="002024D6"/>
    <w:rsid w:val="00204B76"/>
    <w:rsid w:val="002050D4"/>
    <w:rsid w:val="00207FC9"/>
    <w:rsid w:val="00215869"/>
    <w:rsid w:val="00220169"/>
    <w:rsid w:val="00220EDC"/>
    <w:rsid w:val="00222602"/>
    <w:rsid w:val="002350F0"/>
    <w:rsid w:val="002428E4"/>
    <w:rsid w:val="0025237E"/>
    <w:rsid w:val="00253FCB"/>
    <w:rsid w:val="002563B9"/>
    <w:rsid w:val="002569EB"/>
    <w:rsid w:val="002621BA"/>
    <w:rsid w:val="0026470A"/>
    <w:rsid w:val="002748C0"/>
    <w:rsid w:val="002806BF"/>
    <w:rsid w:val="00280F2B"/>
    <w:rsid w:val="002834D3"/>
    <w:rsid w:val="00287EAA"/>
    <w:rsid w:val="0029336B"/>
    <w:rsid w:val="00295457"/>
    <w:rsid w:val="002A38D4"/>
    <w:rsid w:val="002A6D6E"/>
    <w:rsid w:val="002C7458"/>
    <w:rsid w:val="002E19E2"/>
    <w:rsid w:val="002E291B"/>
    <w:rsid w:val="002E54E3"/>
    <w:rsid w:val="002F285A"/>
    <w:rsid w:val="002F5F07"/>
    <w:rsid w:val="00326CCF"/>
    <w:rsid w:val="003307CB"/>
    <w:rsid w:val="0034412F"/>
    <w:rsid w:val="0035090A"/>
    <w:rsid w:val="00361689"/>
    <w:rsid w:val="003715A3"/>
    <w:rsid w:val="0038206C"/>
    <w:rsid w:val="0039360F"/>
    <w:rsid w:val="003B18BB"/>
    <w:rsid w:val="003B5E83"/>
    <w:rsid w:val="003C3F36"/>
    <w:rsid w:val="003C5B04"/>
    <w:rsid w:val="003D1183"/>
    <w:rsid w:val="003D2937"/>
    <w:rsid w:val="003E0071"/>
    <w:rsid w:val="003E5FD4"/>
    <w:rsid w:val="003E6A13"/>
    <w:rsid w:val="003F5509"/>
    <w:rsid w:val="0041427C"/>
    <w:rsid w:val="00416658"/>
    <w:rsid w:val="00424B3A"/>
    <w:rsid w:val="0045686E"/>
    <w:rsid w:val="004573C5"/>
    <w:rsid w:val="0045797A"/>
    <w:rsid w:val="004700F8"/>
    <w:rsid w:val="004801D2"/>
    <w:rsid w:val="00487A73"/>
    <w:rsid w:val="004946ED"/>
    <w:rsid w:val="004A56B1"/>
    <w:rsid w:val="004B4359"/>
    <w:rsid w:val="004C40FE"/>
    <w:rsid w:val="004D1EFB"/>
    <w:rsid w:val="005032AE"/>
    <w:rsid w:val="0050460D"/>
    <w:rsid w:val="00505CF2"/>
    <w:rsid w:val="005074B8"/>
    <w:rsid w:val="005144EA"/>
    <w:rsid w:val="0052274E"/>
    <w:rsid w:val="00524D52"/>
    <w:rsid w:val="005374F4"/>
    <w:rsid w:val="00545BCF"/>
    <w:rsid w:val="0055479E"/>
    <w:rsid w:val="00555404"/>
    <w:rsid w:val="0056676E"/>
    <w:rsid w:val="00570672"/>
    <w:rsid w:val="00571AC2"/>
    <w:rsid w:val="005A587F"/>
    <w:rsid w:val="005A5CA8"/>
    <w:rsid w:val="005A5F74"/>
    <w:rsid w:val="005B055B"/>
    <w:rsid w:val="005B2628"/>
    <w:rsid w:val="005C12A3"/>
    <w:rsid w:val="005D620F"/>
    <w:rsid w:val="005E183E"/>
    <w:rsid w:val="005E3AC6"/>
    <w:rsid w:val="005E3F67"/>
    <w:rsid w:val="005E4A6B"/>
    <w:rsid w:val="005F03A0"/>
    <w:rsid w:val="005F0ACB"/>
    <w:rsid w:val="005F1DFD"/>
    <w:rsid w:val="005F5BEC"/>
    <w:rsid w:val="006130AD"/>
    <w:rsid w:val="006152E6"/>
    <w:rsid w:val="0061563B"/>
    <w:rsid w:val="00643DBB"/>
    <w:rsid w:val="00651332"/>
    <w:rsid w:val="00651F07"/>
    <w:rsid w:val="0065625B"/>
    <w:rsid w:val="006672F6"/>
    <w:rsid w:val="006764D8"/>
    <w:rsid w:val="00677946"/>
    <w:rsid w:val="00680A18"/>
    <w:rsid w:val="0068375E"/>
    <w:rsid w:val="00692A7D"/>
    <w:rsid w:val="00692F38"/>
    <w:rsid w:val="006A5ACB"/>
    <w:rsid w:val="006A7892"/>
    <w:rsid w:val="006B0521"/>
    <w:rsid w:val="006B1DCE"/>
    <w:rsid w:val="006B5C8B"/>
    <w:rsid w:val="006B661C"/>
    <w:rsid w:val="006C2831"/>
    <w:rsid w:val="006C5F44"/>
    <w:rsid w:val="006D0832"/>
    <w:rsid w:val="006D3054"/>
    <w:rsid w:val="006D5D60"/>
    <w:rsid w:val="006E1BB7"/>
    <w:rsid w:val="006E35B6"/>
    <w:rsid w:val="006E7AB4"/>
    <w:rsid w:val="006F2068"/>
    <w:rsid w:val="006F53CD"/>
    <w:rsid w:val="006F5F25"/>
    <w:rsid w:val="00713829"/>
    <w:rsid w:val="0073344B"/>
    <w:rsid w:val="007406BD"/>
    <w:rsid w:val="00745187"/>
    <w:rsid w:val="00752ED5"/>
    <w:rsid w:val="00756DA0"/>
    <w:rsid w:val="00772E59"/>
    <w:rsid w:val="00775195"/>
    <w:rsid w:val="0077676E"/>
    <w:rsid w:val="0077796D"/>
    <w:rsid w:val="00780DB1"/>
    <w:rsid w:val="00782BF8"/>
    <w:rsid w:val="007902C6"/>
    <w:rsid w:val="007919B1"/>
    <w:rsid w:val="007933A7"/>
    <w:rsid w:val="00794CA6"/>
    <w:rsid w:val="0079570F"/>
    <w:rsid w:val="007978F4"/>
    <w:rsid w:val="007A50F8"/>
    <w:rsid w:val="007A5DA4"/>
    <w:rsid w:val="007A7CB8"/>
    <w:rsid w:val="007B08C7"/>
    <w:rsid w:val="007B4939"/>
    <w:rsid w:val="007C49F8"/>
    <w:rsid w:val="007D284E"/>
    <w:rsid w:val="007D63FB"/>
    <w:rsid w:val="007F6EAC"/>
    <w:rsid w:val="008161EF"/>
    <w:rsid w:val="00816643"/>
    <w:rsid w:val="00816E83"/>
    <w:rsid w:val="008216F8"/>
    <w:rsid w:val="00822318"/>
    <w:rsid w:val="008243FF"/>
    <w:rsid w:val="00833679"/>
    <w:rsid w:val="00847409"/>
    <w:rsid w:val="00852847"/>
    <w:rsid w:val="00871244"/>
    <w:rsid w:val="00882358"/>
    <w:rsid w:val="00886578"/>
    <w:rsid w:val="0088776C"/>
    <w:rsid w:val="008929F0"/>
    <w:rsid w:val="0089381B"/>
    <w:rsid w:val="00896E1A"/>
    <w:rsid w:val="008A65C3"/>
    <w:rsid w:val="008B5748"/>
    <w:rsid w:val="008D2BAE"/>
    <w:rsid w:val="008D366A"/>
    <w:rsid w:val="008D5C83"/>
    <w:rsid w:val="008E723E"/>
    <w:rsid w:val="008F0FC0"/>
    <w:rsid w:val="008F48A0"/>
    <w:rsid w:val="00911812"/>
    <w:rsid w:val="0091269B"/>
    <w:rsid w:val="0092179E"/>
    <w:rsid w:val="00926930"/>
    <w:rsid w:val="00942D35"/>
    <w:rsid w:val="00944AE8"/>
    <w:rsid w:val="00945D57"/>
    <w:rsid w:val="00950B0A"/>
    <w:rsid w:val="009674B6"/>
    <w:rsid w:val="009701DE"/>
    <w:rsid w:val="009737EF"/>
    <w:rsid w:val="00991380"/>
    <w:rsid w:val="00992C6D"/>
    <w:rsid w:val="009A6DEA"/>
    <w:rsid w:val="009B0F26"/>
    <w:rsid w:val="009B126D"/>
    <w:rsid w:val="009B60EA"/>
    <w:rsid w:val="009C68D6"/>
    <w:rsid w:val="009C75E4"/>
    <w:rsid w:val="009D1D00"/>
    <w:rsid w:val="009D2B12"/>
    <w:rsid w:val="009E2267"/>
    <w:rsid w:val="009E4B07"/>
    <w:rsid w:val="009E67E9"/>
    <w:rsid w:val="009F058A"/>
    <w:rsid w:val="009F401E"/>
    <w:rsid w:val="00A003CB"/>
    <w:rsid w:val="00A03528"/>
    <w:rsid w:val="00A050A0"/>
    <w:rsid w:val="00A06381"/>
    <w:rsid w:val="00A12EF2"/>
    <w:rsid w:val="00A276BB"/>
    <w:rsid w:val="00A32C48"/>
    <w:rsid w:val="00A32F16"/>
    <w:rsid w:val="00A447FC"/>
    <w:rsid w:val="00A47A49"/>
    <w:rsid w:val="00A53F58"/>
    <w:rsid w:val="00A60B67"/>
    <w:rsid w:val="00A61A7B"/>
    <w:rsid w:val="00A624F4"/>
    <w:rsid w:val="00A75D20"/>
    <w:rsid w:val="00A94E37"/>
    <w:rsid w:val="00AA1507"/>
    <w:rsid w:val="00AA23BA"/>
    <w:rsid w:val="00AA354C"/>
    <w:rsid w:val="00AC40B1"/>
    <w:rsid w:val="00AC4766"/>
    <w:rsid w:val="00AC4A34"/>
    <w:rsid w:val="00AC58B2"/>
    <w:rsid w:val="00AC7027"/>
    <w:rsid w:val="00AD4C88"/>
    <w:rsid w:val="00AE016F"/>
    <w:rsid w:val="00AE0DD5"/>
    <w:rsid w:val="00AE3F5F"/>
    <w:rsid w:val="00AF3DFB"/>
    <w:rsid w:val="00B016BA"/>
    <w:rsid w:val="00B04A05"/>
    <w:rsid w:val="00B065B4"/>
    <w:rsid w:val="00B06FB7"/>
    <w:rsid w:val="00B2326A"/>
    <w:rsid w:val="00B26816"/>
    <w:rsid w:val="00B31EEE"/>
    <w:rsid w:val="00B36330"/>
    <w:rsid w:val="00B535BC"/>
    <w:rsid w:val="00B60AD9"/>
    <w:rsid w:val="00B822EE"/>
    <w:rsid w:val="00B861D0"/>
    <w:rsid w:val="00B9769C"/>
    <w:rsid w:val="00BA70A4"/>
    <w:rsid w:val="00BB1C5F"/>
    <w:rsid w:val="00BC24B9"/>
    <w:rsid w:val="00BD16A2"/>
    <w:rsid w:val="00BE0EE5"/>
    <w:rsid w:val="00BE3915"/>
    <w:rsid w:val="00BF0647"/>
    <w:rsid w:val="00BF4AC5"/>
    <w:rsid w:val="00C0232E"/>
    <w:rsid w:val="00C0435A"/>
    <w:rsid w:val="00C057D0"/>
    <w:rsid w:val="00C10D00"/>
    <w:rsid w:val="00C172B8"/>
    <w:rsid w:val="00C218BD"/>
    <w:rsid w:val="00C30EBA"/>
    <w:rsid w:val="00C31BE0"/>
    <w:rsid w:val="00C3435D"/>
    <w:rsid w:val="00C3477C"/>
    <w:rsid w:val="00C401E0"/>
    <w:rsid w:val="00C41316"/>
    <w:rsid w:val="00C41EC6"/>
    <w:rsid w:val="00C42A44"/>
    <w:rsid w:val="00C462F4"/>
    <w:rsid w:val="00C60A53"/>
    <w:rsid w:val="00C6638A"/>
    <w:rsid w:val="00C77DAF"/>
    <w:rsid w:val="00C828E8"/>
    <w:rsid w:val="00C8357E"/>
    <w:rsid w:val="00C8492F"/>
    <w:rsid w:val="00C8590A"/>
    <w:rsid w:val="00C9330D"/>
    <w:rsid w:val="00CA3F13"/>
    <w:rsid w:val="00CA61CA"/>
    <w:rsid w:val="00CA6969"/>
    <w:rsid w:val="00CB020F"/>
    <w:rsid w:val="00CB1C6A"/>
    <w:rsid w:val="00CB2F63"/>
    <w:rsid w:val="00CB411B"/>
    <w:rsid w:val="00CB6567"/>
    <w:rsid w:val="00CB759C"/>
    <w:rsid w:val="00CC1FCF"/>
    <w:rsid w:val="00CE41CD"/>
    <w:rsid w:val="00CF46B1"/>
    <w:rsid w:val="00D052DC"/>
    <w:rsid w:val="00D176D6"/>
    <w:rsid w:val="00D206F4"/>
    <w:rsid w:val="00D20FAF"/>
    <w:rsid w:val="00D33A8D"/>
    <w:rsid w:val="00D35E59"/>
    <w:rsid w:val="00D42A4A"/>
    <w:rsid w:val="00D52388"/>
    <w:rsid w:val="00D64BBB"/>
    <w:rsid w:val="00D70468"/>
    <w:rsid w:val="00D71EB0"/>
    <w:rsid w:val="00D726D3"/>
    <w:rsid w:val="00D808B0"/>
    <w:rsid w:val="00D825C0"/>
    <w:rsid w:val="00D95820"/>
    <w:rsid w:val="00DA4A8F"/>
    <w:rsid w:val="00DC0BB6"/>
    <w:rsid w:val="00DD2362"/>
    <w:rsid w:val="00DE15ED"/>
    <w:rsid w:val="00DE5404"/>
    <w:rsid w:val="00DE60C9"/>
    <w:rsid w:val="00DF1C85"/>
    <w:rsid w:val="00DF2359"/>
    <w:rsid w:val="00E003A3"/>
    <w:rsid w:val="00E10B1A"/>
    <w:rsid w:val="00E130D6"/>
    <w:rsid w:val="00E13767"/>
    <w:rsid w:val="00E201A0"/>
    <w:rsid w:val="00E219DC"/>
    <w:rsid w:val="00E22DDA"/>
    <w:rsid w:val="00E32D2D"/>
    <w:rsid w:val="00E33F25"/>
    <w:rsid w:val="00E35BB5"/>
    <w:rsid w:val="00E41946"/>
    <w:rsid w:val="00E47A8E"/>
    <w:rsid w:val="00E7503D"/>
    <w:rsid w:val="00E7758E"/>
    <w:rsid w:val="00E81E50"/>
    <w:rsid w:val="00E8450D"/>
    <w:rsid w:val="00E91E66"/>
    <w:rsid w:val="00E922E3"/>
    <w:rsid w:val="00E925F0"/>
    <w:rsid w:val="00E9324D"/>
    <w:rsid w:val="00E940A3"/>
    <w:rsid w:val="00E95310"/>
    <w:rsid w:val="00E97C5B"/>
    <w:rsid w:val="00EA0303"/>
    <w:rsid w:val="00EA4AC2"/>
    <w:rsid w:val="00EA5A1D"/>
    <w:rsid w:val="00EB319E"/>
    <w:rsid w:val="00EB7C80"/>
    <w:rsid w:val="00EC5794"/>
    <w:rsid w:val="00EC75A6"/>
    <w:rsid w:val="00ED0700"/>
    <w:rsid w:val="00ED403B"/>
    <w:rsid w:val="00ED6754"/>
    <w:rsid w:val="00ED74F4"/>
    <w:rsid w:val="00EE0540"/>
    <w:rsid w:val="00EE5736"/>
    <w:rsid w:val="00F016C2"/>
    <w:rsid w:val="00F117E6"/>
    <w:rsid w:val="00F17105"/>
    <w:rsid w:val="00F241EF"/>
    <w:rsid w:val="00F363A0"/>
    <w:rsid w:val="00F40689"/>
    <w:rsid w:val="00F531BE"/>
    <w:rsid w:val="00F562F4"/>
    <w:rsid w:val="00F608E3"/>
    <w:rsid w:val="00F60F49"/>
    <w:rsid w:val="00F647F2"/>
    <w:rsid w:val="00F76783"/>
    <w:rsid w:val="00F8417E"/>
    <w:rsid w:val="00FA3319"/>
    <w:rsid w:val="00FB5FCF"/>
    <w:rsid w:val="00FB7286"/>
    <w:rsid w:val="00FC28B6"/>
    <w:rsid w:val="00FD6246"/>
    <w:rsid w:val="00FD6EF0"/>
    <w:rsid w:val="00FF3229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3FED"/>
  <w15:chartTrackingRefBased/>
  <w15:docId w15:val="{D4B5A2C1-2AC0-449A-B001-828EF597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07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45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04507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450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045072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04507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5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507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45072"/>
    <w:pPr>
      <w:ind w:left="720"/>
      <w:contextualSpacing/>
    </w:pPr>
  </w:style>
  <w:style w:type="character" w:customStyle="1" w:styleId="aa">
    <w:name w:val="Оглавление_"/>
    <w:link w:val="ab"/>
    <w:locked/>
    <w:rsid w:val="00045072"/>
    <w:rPr>
      <w:b/>
      <w:bCs/>
      <w:sz w:val="28"/>
      <w:szCs w:val="28"/>
      <w:shd w:val="clear" w:color="auto" w:fill="FFFFFF"/>
    </w:rPr>
  </w:style>
  <w:style w:type="paragraph" w:customStyle="1" w:styleId="ab">
    <w:name w:val="Оглавление"/>
    <w:basedOn w:val="a"/>
    <w:link w:val="aa"/>
    <w:rsid w:val="00045072"/>
    <w:pPr>
      <w:widowControl w:val="0"/>
      <w:shd w:val="clear" w:color="auto" w:fill="FFFFFF"/>
      <w:spacing w:before="300" w:after="480" w:line="331" w:lineRule="exact"/>
      <w:ind w:hanging="320"/>
    </w:pPr>
    <w:rPr>
      <w:b/>
      <w:bCs/>
      <w:sz w:val="28"/>
      <w:szCs w:val="28"/>
    </w:rPr>
  </w:style>
  <w:style w:type="table" w:styleId="ac">
    <w:name w:val="Table Grid"/>
    <w:basedOn w:val="a1"/>
    <w:uiPriority w:val="39"/>
    <w:rsid w:val="000450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045072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04507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8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biofizika/" TargetMode="External"/><Relationship Id="rId13" Type="http://schemas.openxmlformats.org/officeDocument/2006/relationships/hyperlink" Target="https://infourok.ru/go.html?href=http%3A%2F%2Fwww.bezopasnost.edu66.ru%2F" TargetMode="External"/><Relationship Id="rId18" Type="http://schemas.openxmlformats.org/officeDocument/2006/relationships/hyperlink" Target="https://infourok.ru/go.html?href=http%3A%2F%2Fh-cosmos.ru%2F" TargetMode="External"/><Relationship Id="rId26" Type="http://schemas.openxmlformats.org/officeDocument/2006/relationships/hyperlink" Target="https://infourok.ru/go.html?href=http%3A%2F%2Fwww.school-obz.org%2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%3A%2F%2Fkuhta.clan.su%2F" TargetMode="External"/><Relationship Id="rId7" Type="http://schemas.openxmlformats.org/officeDocument/2006/relationships/hyperlink" Target="https://pandia.ru/text/category/informatcionnie_tehnologii/" TargetMode="External"/><Relationship Id="rId12" Type="http://schemas.openxmlformats.org/officeDocument/2006/relationships/hyperlink" Target="https://infourok.ru/go.html?href=http%3A%2F%2Fwww.alf-center.com%2Falf%2Findex.shtml" TargetMode="External"/><Relationship Id="rId17" Type="http://schemas.openxmlformats.org/officeDocument/2006/relationships/hyperlink" Target="https://infourok.ru/go.html?href=http%3A%2F%2Fgazeta.asot.ru%2F" TargetMode="External"/><Relationship Id="rId25" Type="http://schemas.openxmlformats.org/officeDocument/2006/relationships/hyperlink" Target="https://infourok.ru/go.html?href=http%3A%2F%2Fwww.rpohbv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elib.ispu.ru%2Flibrary%2Flessons%2FDiakov%2Findex.htm%2F" TargetMode="External"/><Relationship Id="rId20" Type="http://schemas.openxmlformats.org/officeDocument/2006/relationships/hyperlink" Target="https://infourok.ru/go.html?href=http%3A%2F%2Fwww.infoznak.ru%2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vzaimootnoshenie/" TargetMode="External"/><Relationship Id="rId11" Type="http://schemas.openxmlformats.org/officeDocument/2006/relationships/hyperlink" Target="https://infourok.ru/go.html?href=http%3A%2F%2F0bj.ru%2F" TargetMode="External"/><Relationship Id="rId24" Type="http://schemas.openxmlformats.org/officeDocument/2006/relationships/hyperlink" Target="https://infourok.ru/go.html?href=http%3A%2F%2Fotipb.ucoz.ru%2F" TargetMode="External"/><Relationship Id="rId5" Type="http://schemas.openxmlformats.org/officeDocument/2006/relationships/hyperlink" Target="https://pandia.ru/text/category/sanitarnie_normi/" TargetMode="External"/><Relationship Id="rId15" Type="http://schemas.openxmlformats.org/officeDocument/2006/relationships/hyperlink" Target="https://infourok.ru/go.html?href=http%3A%2F%2Fwww.econavt.ru%2Fbait%2Findex.html" TargetMode="External"/><Relationship Id="rId23" Type="http://schemas.openxmlformats.org/officeDocument/2006/relationships/hyperlink" Target="https://infourok.ru/go.html?href=http%3A%2F%2Fohrana-bgd.narod.ru%2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oogle.com/url?q=http%3A%2F%2Fwww.glossary.ru%2F&amp;sa=D&amp;sntz=1&amp;usg=AFQjCNFtVjL1zVEil3Z2d6EHW0efmZjk2g" TargetMode="External"/><Relationship Id="rId19" Type="http://schemas.openxmlformats.org/officeDocument/2006/relationships/hyperlink" Target="https://infourok.ru/go.html?href=http%3A%2F%2Fwww.hsea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mchs.gov.ru%2F&amp;sa=D&amp;sntz=1&amp;usg=AFQjCNG8MX2S8wmsbOZEzOSs35VF6IT5VQ" TargetMode="External"/><Relationship Id="rId14" Type="http://schemas.openxmlformats.org/officeDocument/2006/relationships/hyperlink" Target="https://infourok.ru/go.html?href=http%3A%2F%2Fbgd.udsu.ru%2F" TargetMode="External"/><Relationship Id="rId22" Type="http://schemas.openxmlformats.org/officeDocument/2006/relationships/hyperlink" Target="https://infourok.ru/go.html?href=http%3A%2F%2Fnovtex.ru%2Fbjd%2F" TargetMode="External"/><Relationship Id="rId27" Type="http://schemas.openxmlformats.org/officeDocument/2006/relationships/hyperlink" Target="https://infourok.ru/go.html?href=http%3A%2F%2Fwww.trans-znak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40</cp:revision>
  <dcterms:created xsi:type="dcterms:W3CDTF">2020-12-07T20:04:00Z</dcterms:created>
  <dcterms:modified xsi:type="dcterms:W3CDTF">2021-10-22T10:24:00Z</dcterms:modified>
</cp:coreProperties>
</file>